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60" w:rsidRPr="007638C9" w:rsidRDefault="002E3FA7" w:rsidP="00CD1E6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EĞİTİM VE BİLİM İŞ</w:t>
      </w:r>
      <w:r w:rsidR="001972BE">
        <w:rPr>
          <w:b/>
          <w:sz w:val="28"/>
        </w:rPr>
        <w:t>GÖRENLERİ SENDİKASI</w:t>
      </w:r>
    </w:p>
    <w:p w:rsidR="00825E05" w:rsidRPr="007638C9" w:rsidRDefault="00DA7DDB" w:rsidP="00CD1E6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“</w:t>
      </w:r>
      <w:r w:rsidR="004D4A05">
        <w:rPr>
          <w:b/>
          <w:sz w:val="28"/>
        </w:rPr>
        <w:t>ÇOCUK GÖZÜYLE ATATÜRK</w:t>
      </w:r>
      <w:r>
        <w:rPr>
          <w:b/>
          <w:sz w:val="28"/>
        </w:rPr>
        <w:t>”</w:t>
      </w:r>
      <w:r w:rsidR="004D4A05">
        <w:rPr>
          <w:b/>
          <w:sz w:val="28"/>
        </w:rPr>
        <w:t xml:space="preserve"> RESİM</w:t>
      </w:r>
      <w:r w:rsidR="003C2D64" w:rsidRPr="007638C9">
        <w:rPr>
          <w:b/>
          <w:sz w:val="28"/>
        </w:rPr>
        <w:t xml:space="preserve"> YARIŞMASI</w:t>
      </w:r>
      <w:r w:rsidR="004E25DE">
        <w:rPr>
          <w:b/>
          <w:sz w:val="28"/>
        </w:rPr>
        <w:t xml:space="preserve"> ŞARTNAMESİ</w:t>
      </w:r>
    </w:p>
    <w:p w:rsidR="00CD1E60" w:rsidRPr="00CD1E60" w:rsidRDefault="00CD1E60" w:rsidP="00CD1E60">
      <w:pPr>
        <w:spacing w:after="0"/>
        <w:jc w:val="center"/>
        <w:rPr>
          <w:b/>
        </w:rPr>
      </w:pPr>
    </w:p>
    <w:p w:rsidR="004E25DE" w:rsidRPr="004E25DE" w:rsidRDefault="004E25DE">
      <w:r>
        <w:rPr>
          <w:b/>
        </w:rPr>
        <w:t xml:space="preserve">YARIŞMAYI DÜZENLEYEN KURUM: </w:t>
      </w:r>
      <w:r w:rsidRPr="004E25DE">
        <w:t xml:space="preserve">Eğitim ve </w:t>
      </w:r>
      <w:r>
        <w:t xml:space="preserve">Bilim </w:t>
      </w:r>
      <w:proofErr w:type="spellStart"/>
      <w:r>
        <w:t>İşgörenleri</w:t>
      </w:r>
      <w:proofErr w:type="spellEnd"/>
      <w:r>
        <w:t xml:space="preserve"> Sendikası (Ankara)</w:t>
      </w:r>
      <w:bookmarkStart w:id="0" w:name="_GoBack"/>
      <w:bookmarkEnd w:id="0"/>
    </w:p>
    <w:p w:rsidR="004E25DE" w:rsidRDefault="00AD1AA2">
      <w:r w:rsidRPr="00CD1E60">
        <w:rPr>
          <w:b/>
        </w:rPr>
        <w:t xml:space="preserve">YARIŞMANIN </w:t>
      </w:r>
      <w:r w:rsidR="004E25DE">
        <w:rPr>
          <w:b/>
        </w:rPr>
        <w:t>ADI</w:t>
      </w:r>
      <w:r w:rsidRPr="00CD1E60">
        <w:rPr>
          <w:b/>
        </w:rPr>
        <w:t>:</w:t>
      </w:r>
      <w:r w:rsidR="00F23B17">
        <w:t xml:space="preserve"> “Ulusal </w:t>
      </w:r>
      <w:r w:rsidR="004D4A05">
        <w:t>Egemenliğin</w:t>
      </w:r>
      <w:r w:rsidR="00F23B17">
        <w:t xml:space="preserve"> 100</w:t>
      </w:r>
      <w:r w:rsidR="003C2D64">
        <w:t>. Yılında</w:t>
      </w:r>
      <w:r w:rsidR="004D4A05">
        <w:t xml:space="preserve"> Çocuk Gözüyle Atatürk</w:t>
      </w:r>
      <w:r w:rsidR="003C2D64">
        <w:t>”</w:t>
      </w:r>
    </w:p>
    <w:p w:rsidR="004E25DE" w:rsidRDefault="004E25DE">
      <w:r w:rsidRPr="004E25DE">
        <w:rPr>
          <w:b/>
        </w:rPr>
        <w:t xml:space="preserve">YARIŞMANIN TÜRÜ: </w:t>
      </w:r>
      <w:r w:rsidR="004D4A05">
        <w:t>Resim</w:t>
      </w:r>
    </w:p>
    <w:p w:rsidR="004E25DE" w:rsidRPr="004E25DE" w:rsidRDefault="004E25DE">
      <w:r w:rsidRPr="004E25DE">
        <w:rPr>
          <w:b/>
        </w:rPr>
        <w:t xml:space="preserve">YARIŞMANIN KONUSU: </w:t>
      </w:r>
      <w:r w:rsidRPr="004E25DE">
        <w:t xml:space="preserve">Öğrencilerin </w:t>
      </w:r>
      <w:r>
        <w:t xml:space="preserve">Mustafa Kemal </w:t>
      </w:r>
      <w:r w:rsidRPr="004E25DE">
        <w:t>Ata</w:t>
      </w:r>
      <w:r>
        <w:t xml:space="preserve">türk’e karşı duygu ve düşüncelerini </w:t>
      </w:r>
      <w:r w:rsidR="004D4A05">
        <w:t xml:space="preserve">resimle ifade etmeleri. </w:t>
      </w:r>
      <w:r>
        <w:t xml:space="preserve"> </w:t>
      </w:r>
    </w:p>
    <w:p w:rsidR="00AD1AA2" w:rsidRDefault="004E25DE">
      <w:r>
        <w:rPr>
          <w:b/>
        </w:rPr>
        <w:t>HEDEF KİTLE</w:t>
      </w:r>
      <w:r w:rsidR="00AD1AA2" w:rsidRPr="00CD1E60">
        <w:rPr>
          <w:b/>
        </w:rPr>
        <w:t>:</w:t>
      </w:r>
      <w:r w:rsidR="00AD1AA2">
        <w:t xml:space="preserve"> </w:t>
      </w:r>
      <w:r w:rsidR="001972BE">
        <w:t>Türkiye</w:t>
      </w:r>
      <w:r w:rsidR="004D4A05">
        <w:t xml:space="preserve"> genelindeki t</w:t>
      </w:r>
      <w:r w:rsidR="003C2D64">
        <w:t xml:space="preserve">üm </w:t>
      </w:r>
      <w:r w:rsidR="004D4A05">
        <w:t>r</w:t>
      </w:r>
      <w:r w:rsidR="003C2D64" w:rsidRPr="00061AF1">
        <w:t xml:space="preserve">esmi </w:t>
      </w:r>
      <w:r w:rsidR="004D4A05">
        <w:t>ve özel ilkokulların 1-2-3-4</w:t>
      </w:r>
      <w:r w:rsidR="0025193B">
        <w:t>. s</w:t>
      </w:r>
      <w:r w:rsidR="00AD1AA2">
        <w:t>ınıf öğrencileri.</w:t>
      </w:r>
    </w:p>
    <w:p w:rsidR="004E25DE" w:rsidRDefault="004E25DE">
      <w:r w:rsidRPr="0025193B">
        <w:rPr>
          <w:b/>
        </w:rPr>
        <w:t>YARIŞMANIN AMACI:</w:t>
      </w:r>
      <w:r w:rsidR="004D4A05">
        <w:t xml:space="preserve"> Ulusal egemenliği</w:t>
      </w:r>
      <w:r>
        <w:t xml:space="preserve">, ümidi olan </w:t>
      </w:r>
      <w:r w:rsidR="004D4A05">
        <w:t>çocuklara</w:t>
      </w:r>
      <w:r>
        <w:t xml:space="preserve"> adayan eşsiz liderimiz Mustafa Kemal Atatürk’ün </w:t>
      </w:r>
      <w:r w:rsidR="004D4A05">
        <w:t xml:space="preserve">demokrasi ve bağımsızlık </w:t>
      </w:r>
      <w:r>
        <w:t>mücadelesini yaşatmak, ulus bilincini aşılamak ve Cumhuriyetimizin Atatürk’e olan sevgisini, özlemini dile getirmelerini sağlamak</w:t>
      </w:r>
    </w:p>
    <w:p w:rsidR="009C17B9" w:rsidRDefault="009C17B9" w:rsidP="00FA6117">
      <w:pPr>
        <w:rPr>
          <w:b/>
          <w:u w:val="single"/>
        </w:rPr>
      </w:pPr>
    </w:p>
    <w:p w:rsidR="00FA6117" w:rsidRDefault="00936AE3" w:rsidP="00FA6117">
      <w:pPr>
        <w:rPr>
          <w:b/>
          <w:u w:val="single"/>
        </w:rPr>
      </w:pPr>
      <w:r>
        <w:rPr>
          <w:b/>
          <w:u w:val="single"/>
        </w:rPr>
        <w:t>YARIŞMANIN KOŞULLARI</w:t>
      </w:r>
      <w:r w:rsidR="00FA6117" w:rsidRPr="00CD1E60">
        <w:rPr>
          <w:b/>
          <w:u w:val="single"/>
        </w:rPr>
        <w:t>:</w:t>
      </w:r>
    </w:p>
    <w:p w:rsidR="009E769F" w:rsidRDefault="009E769F" w:rsidP="00FA6117">
      <w:pPr>
        <w:pStyle w:val="ListeParagraf"/>
        <w:numPr>
          <w:ilvl w:val="0"/>
          <w:numId w:val="4"/>
        </w:numPr>
      </w:pPr>
      <w:r>
        <w:t xml:space="preserve">Yarışmaya her öğrenci en fazla 1 (Bir) eser ile katılabilecektir. </w:t>
      </w:r>
    </w:p>
    <w:p w:rsidR="003C2D64" w:rsidRDefault="009E769F" w:rsidP="00FA6117">
      <w:pPr>
        <w:pStyle w:val="ListeParagraf"/>
        <w:numPr>
          <w:ilvl w:val="0"/>
          <w:numId w:val="4"/>
        </w:numPr>
      </w:pPr>
      <w:r>
        <w:t xml:space="preserve">Yarışmaya gönderilen eserler </w:t>
      </w:r>
      <w:r w:rsidR="00837D5C">
        <w:t>resim</w:t>
      </w:r>
      <w:r w:rsidR="003C2D64">
        <w:t xml:space="preserve"> türünde olacaktır.</w:t>
      </w:r>
    </w:p>
    <w:p w:rsidR="009E769F" w:rsidRDefault="009E769F" w:rsidP="009E769F">
      <w:pPr>
        <w:pStyle w:val="ListeParagraf"/>
        <w:numPr>
          <w:ilvl w:val="0"/>
          <w:numId w:val="4"/>
        </w:numPr>
      </w:pPr>
      <w:r>
        <w:t>Yarışmaya gönderilecek eserlerin alın</w:t>
      </w:r>
      <w:r w:rsidR="00F932F2">
        <w:t>t</w:t>
      </w:r>
      <w:r>
        <w:t xml:space="preserve">ı olmaması, daha önce başka bir yarışmaya gönderilmemiş ya da herhangi bir yerde yayınlanmamış olması gerekmektedir. Bu konuda hukuki sorumluluk eser sahibine aittir. </w:t>
      </w:r>
    </w:p>
    <w:p w:rsidR="00FA6117" w:rsidRDefault="00837D5C" w:rsidP="00FA6117">
      <w:pPr>
        <w:pStyle w:val="ListeParagraf"/>
        <w:numPr>
          <w:ilvl w:val="0"/>
          <w:numId w:val="4"/>
        </w:numPr>
      </w:pPr>
      <w:r>
        <w:t>Eserlerde kuru boya ve pastel boya kullanılacaktır</w:t>
      </w:r>
      <w:r w:rsidR="00FA6117">
        <w:t>.</w:t>
      </w:r>
    </w:p>
    <w:p w:rsidR="00FA6117" w:rsidRDefault="00FA6117" w:rsidP="00FA6117">
      <w:pPr>
        <w:pStyle w:val="ListeParagraf"/>
        <w:numPr>
          <w:ilvl w:val="0"/>
          <w:numId w:val="4"/>
        </w:numPr>
      </w:pPr>
      <w:r w:rsidRPr="00FA6117">
        <w:t>Eserler</w:t>
      </w:r>
      <w:r w:rsidR="00837D5C">
        <w:t xml:space="preserve"> 35-50 cm resim </w:t>
      </w:r>
      <w:proofErr w:type="gramStart"/>
      <w:r w:rsidR="00837D5C">
        <w:t>kağıdına</w:t>
      </w:r>
      <w:proofErr w:type="gramEnd"/>
      <w:r w:rsidR="00837D5C">
        <w:t xml:space="preserve"> yapılacaktır. </w:t>
      </w:r>
    </w:p>
    <w:p w:rsidR="009E769F" w:rsidRDefault="00A551C1" w:rsidP="00FA6117">
      <w:pPr>
        <w:pStyle w:val="ListeParagraf"/>
        <w:numPr>
          <w:ilvl w:val="0"/>
          <w:numId w:val="4"/>
        </w:numPr>
      </w:pPr>
      <w:r>
        <w:t xml:space="preserve">Yarışmaya katılan eserlerden uygun görülenler, ek bir telif hakkı iznine gerek kalmaksızın, takvim, broşür, afiş vb. materyallerde kullanılabilecektir. </w:t>
      </w:r>
      <w:r w:rsidR="009E769F">
        <w:t xml:space="preserve"> </w:t>
      </w:r>
    </w:p>
    <w:p w:rsidR="009E769F" w:rsidRDefault="009E769F" w:rsidP="00FA6117">
      <w:pPr>
        <w:pStyle w:val="ListeParagraf"/>
        <w:numPr>
          <w:ilvl w:val="0"/>
          <w:numId w:val="4"/>
        </w:numPr>
      </w:pPr>
      <w:r>
        <w:t xml:space="preserve">Yarışma şartlarına aykırı başvuru yapıldığı tespit edilmesi halinde yarışmanın hangi aşamasında olursa olsun başvuru seçici kurul tarafından değerlendirme dışı bırakılacaktır. </w:t>
      </w:r>
    </w:p>
    <w:p w:rsidR="009E769F" w:rsidRPr="00FA6117" w:rsidRDefault="009E769F" w:rsidP="00FA6117">
      <w:pPr>
        <w:pStyle w:val="ListeParagraf"/>
        <w:numPr>
          <w:ilvl w:val="0"/>
          <w:numId w:val="4"/>
        </w:numPr>
      </w:pPr>
      <w:r>
        <w:t xml:space="preserve">Yarışmaya başvuran tüm adaylar ve yasal vasileri bu şartnamede yer alan tüm şartları kabul etmiş sayılırlar ve Eğitim-İş bu konuda sorumluluk kabul etmez. </w:t>
      </w:r>
    </w:p>
    <w:p w:rsidR="00A060C0" w:rsidRDefault="00A060C0" w:rsidP="00A060C0">
      <w:pPr>
        <w:pStyle w:val="ListeParagraf"/>
        <w:numPr>
          <w:ilvl w:val="0"/>
          <w:numId w:val="4"/>
        </w:numPr>
      </w:pPr>
      <w:r>
        <w:t xml:space="preserve">Yarışmaya katılan tüm eserler herhangi bir değerlendirme yapmadan </w:t>
      </w:r>
      <w:r w:rsidR="000A6BDF">
        <w:t xml:space="preserve">şube ve temsilciliklere teslim edilecektir. </w:t>
      </w:r>
    </w:p>
    <w:p w:rsidR="000A6BDF" w:rsidRDefault="000A6BDF" w:rsidP="00A060C0">
      <w:pPr>
        <w:pStyle w:val="ListeParagraf"/>
        <w:numPr>
          <w:ilvl w:val="0"/>
          <w:numId w:val="4"/>
        </w:numPr>
      </w:pPr>
      <w:r>
        <w:t xml:space="preserve">Şube ve Temsilciliklerde oluşturulan 5 kişilik komisyon tarafından seçilecek ilk 3 eser, Genel Merkeze gönderilecektir. </w:t>
      </w:r>
    </w:p>
    <w:p w:rsidR="000A6BDF" w:rsidRDefault="000A6BDF" w:rsidP="00A060C0">
      <w:pPr>
        <w:pStyle w:val="ListeParagraf"/>
        <w:numPr>
          <w:ilvl w:val="0"/>
          <w:numId w:val="4"/>
        </w:numPr>
      </w:pPr>
      <w:r>
        <w:t xml:space="preserve">Genel Merkez tarafından oluşturulacak seçici komisyon tarafından Türkiye genelinde dereceye giren ilk 5 eser ilan edilerek ödüllendirilecektir. </w:t>
      </w:r>
    </w:p>
    <w:p w:rsidR="00264527" w:rsidRDefault="00264527" w:rsidP="00A060C0">
      <w:pPr>
        <w:pStyle w:val="ListeParagraf"/>
        <w:numPr>
          <w:ilvl w:val="0"/>
          <w:numId w:val="4"/>
        </w:numPr>
      </w:pPr>
      <w:r>
        <w:t>Katılımcılardan hiçbir ad altında hiçbir ücret talep edilmeyecektir.</w:t>
      </w:r>
    </w:p>
    <w:p w:rsidR="003B10FF" w:rsidRDefault="003B10FF" w:rsidP="003B10FF">
      <w:pPr>
        <w:pStyle w:val="ListeParagraf"/>
      </w:pPr>
    </w:p>
    <w:p w:rsidR="003B10FF" w:rsidRPr="003B10FF" w:rsidRDefault="003B10FF" w:rsidP="003B10FF">
      <w:pPr>
        <w:rPr>
          <w:b/>
          <w:u w:val="single"/>
        </w:rPr>
      </w:pPr>
      <w:r w:rsidRPr="003B10FF">
        <w:rPr>
          <w:b/>
          <w:u w:val="single"/>
        </w:rPr>
        <w:t xml:space="preserve">Resim Değerlendirme </w:t>
      </w:r>
      <w:proofErr w:type="gramStart"/>
      <w:r w:rsidRPr="003B10FF">
        <w:rPr>
          <w:b/>
          <w:u w:val="single"/>
        </w:rPr>
        <w:t>Ölçütleri :</w:t>
      </w:r>
      <w:proofErr w:type="gramEnd"/>
    </w:p>
    <w:p w:rsidR="003B10FF" w:rsidRDefault="003B10FF" w:rsidP="003B10FF">
      <w:pPr>
        <w:pStyle w:val="ListeParagraf"/>
      </w:pPr>
      <w:r>
        <w:t>Konu anlatım kompozisyon (25 PUAN)</w:t>
      </w:r>
    </w:p>
    <w:p w:rsidR="003B10FF" w:rsidRDefault="003B10FF" w:rsidP="003B10FF">
      <w:pPr>
        <w:pStyle w:val="ListeParagraf"/>
      </w:pPr>
      <w:r>
        <w:t>Teknik boyama vb. (25 PUAN)</w:t>
      </w:r>
    </w:p>
    <w:p w:rsidR="003B10FF" w:rsidRDefault="003B10FF" w:rsidP="003B10FF">
      <w:pPr>
        <w:pStyle w:val="ListeParagraf"/>
      </w:pPr>
      <w:r>
        <w:t xml:space="preserve">Yaratıcılık: </w:t>
      </w:r>
      <w:proofErr w:type="spellStart"/>
      <w:r>
        <w:t>Komposizyon</w:t>
      </w:r>
      <w:proofErr w:type="spellEnd"/>
      <w:r>
        <w:t xml:space="preserve"> boyam</w:t>
      </w:r>
      <w:r>
        <w:t>a vb. anlatım</w:t>
      </w:r>
      <w:r>
        <w:t>da farklılıklar</w:t>
      </w:r>
      <w:r>
        <w:t>, yaş becerisine uygunluk</w:t>
      </w:r>
      <w:r>
        <w:t xml:space="preserve"> (30 PUAN)</w:t>
      </w:r>
    </w:p>
    <w:p w:rsidR="003B10FF" w:rsidRDefault="003B10FF" w:rsidP="003B10FF">
      <w:pPr>
        <w:pStyle w:val="ListeParagraf"/>
      </w:pPr>
      <w:r>
        <w:t>Temizlik düzen yerleştirme (20 PUAN)</w:t>
      </w:r>
    </w:p>
    <w:p w:rsidR="00A30782" w:rsidRDefault="003B10FF" w:rsidP="003B10FF">
      <w:pPr>
        <w:pStyle w:val="ListeParagraf"/>
      </w:pPr>
      <w:r>
        <w:t>Toplam 100 PUAN</w:t>
      </w:r>
    </w:p>
    <w:p w:rsidR="003C2D64" w:rsidRPr="009C3006" w:rsidRDefault="003C2D64" w:rsidP="009C3006">
      <w:pPr>
        <w:rPr>
          <w:b/>
          <w:u w:val="single"/>
        </w:rPr>
      </w:pPr>
      <w:r w:rsidRPr="009C3006">
        <w:rPr>
          <w:b/>
          <w:u w:val="single"/>
        </w:rPr>
        <w:lastRenderedPageBreak/>
        <w:t>Eserlerin Oluşturulması:</w:t>
      </w:r>
    </w:p>
    <w:p w:rsidR="009C3006" w:rsidRDefault="00CD1E60" w:rsidP="00CD1E60">
      <w:pPr>
        <w:spacing w:after="0"/>
      </w:pPr>
      <w:r>
        <w:t xml:space="preserve">        </w:t>
      </w:r>
      <w:r w:rsidR="003C2D64">
        <w:t>Eserlerde aşağıdaki bilgiler yer alacaktır.</w:t>
      </w:r>
      <w:r w:rsidR="00DD255A">
        <w:t xml:space="preserve"> </w:t>
      </w:r>
    </w:p>
    <w:p w:rsidR="00FA6117" w:rsidRDefault="00FA6117" w:rsidP="001972BE">
      <w:pPr>
        <w:spacing w:after="0"/>
        <w:ind w:firstLine="708"/>
      </w:pPr>
      <w:r>
        <w:t xml:space="preserve">Okulun </w:t>
      </w:r>
      <w:r w:rsidR="00CD1E60">
        <w:t>adı:</w:t>
      </w:r>
    </w:p>
    <w:p w:rsidR="001972BE" w:rsidRDefault="001972BE" w:rsidP="003C2D64">
      <w:pPr>
        <w:spacing w:after="0"/>
        <w:ind w:firstLine="708"/>
      </w:pPr>
      <w:r>
        <w:t>İli/ İlçesi</w:t>
      </w:r>
    </w:p>
    <w:p w:rsidR="00FA6117" w:rsidRDefault="00FA6117" w:rsidP="00CD1E60">
      <w:pPr>
        <w:spacing w:after="0"/>
      </w:pPr>
      <w:r>
        <w:t xml:space="preserve">        </w:t>
      </w:r>
      <w:r w:rsidR="003C2D64">
        <w:tab/>
      </w:r>
      <w:r>
        <w:t>Öğrencinin adı-</w:t>
      </w:r>
      <w:r w:rsidR="00CD1E60">
        <w:t>soyadı:</w:t>
      </w:r>
    </w:p>
    <w:p w:rsidR="00485DDF" w:rsidRDefault="00CD1E60" w:rsidP="003C2D64">
      <w:pPr>
        <w:spacing w:after="0"/>
      </w:pPr>
      <w:r>
        <w:t xml:space="preserve">        </w:t>
      </w:r>
      <w:r w:rsidR="003C2D64">
        <w:tab/>
      </w:r>
      <w:r w:rsidR="00485DDF">
        <w:t>Öğretmenin adı-soyadı-</w:t>
      </w:r>
      <w:r>
        <w:t>telefonu:</w:t>
      </w:r>
      <w:r w:rsidR="003C2D64">
        <w:t xml:space="preserve">  </w:t>
      </w:r>
    </w:p>
    <w:p w:rsidR="00DD255A" w:rsidRDefault="00DD255A" w:rsidP="003C2D64">
      <w:pPr>
        <w:spacing w:after="0"/>
      </w:pPr>
      <w:r>
        <w:tab/>
        <w:t>Velinin adı-soyadı-telefonu:</w:t>
      </w:r>
    </w:p>
    <w:p w:rsidR="00AA64F8" w:rsidRDefault="00AA64F8" w:rsidP="003C2D64">
      <w:pPr>
        <w:spacing w:after="0"/>
      </w:pPr>
    </w:p>
    <w:p w:rsidR="00AA64F8" w:rsidRDefault="00AA64F8" w:rsidP="003C2D64">
      <w:pPr>
        <w:spacing w:after="0"/>
      </w:pPr>
      <w:r>
        <w:t xml:space="preserve">Öğretmen ve veli iletişim bilgilerini kendi rızası olması halinde verecektir. </w:t>
      </w:r>
    </w:p>
    <w:p w:rsidR="003C2D64" w:rsidRDefault="00485DDF" w:rsidP="00FA6117">
      <w:r>
        <w:t xml:space="preserve">   </w:t>
      </w:r>
    </w:p>
    <w:p w:rsidR="00485DDF" w:rsidRPr="009C3006" w:rsidRDefault="00485DDF" w:rsidP="00FA6117">
      <w:pPr>
        <w:rPr>
          <w:b/>
          <w:u w:val="single"/>
        </w:rPr>
      </w:pPr>
      <w:r>
        <w:t xml:space="preserve">  </w:t>
      </w:r>
      <w:r w:rsidRPr="009C3006">
        <w:rPr>
          <w:b/>
          <w:u w:val="single"/>
        </w:rPr>
        <w:t>Yarışma Takvimi:</w:t>
      </w:r>
    </w:p>
    <w:p w:rsidR="002E3FA7" w:rsidRDefault="00F23B17" w:rsidP="00CD1E60">
      <w:pPr>
        <w:spacing w:after="0"/>
      </w:pPr>
      <w:r>
        <w:t xml:space="preserve">    </w:t>
      </w:r>
      <w:r w:rsidR="00BC6D6A">
        <w:t xml:space="preserve"> </w:t>
      </w:r>
      <w:r w:rsidR="00837D5C">
        <w:tab/>
        <w:t xml:space="preserve">          </w:t>
      </w:r>
    </w:p>
    <w:p w:rsidR="00485DDF" w:rsidRDefault="002E3FA7" w:rsidP="00CD1E60">
      <w:pPr>
        <w:spacing w:after="0"/>
      </w:pPr>
      <w:r>
        <w:t xml:space="preserve">    </w:t>
      </w:r>
      <w:r w:rsidR="00837D5C">
        <w:t xml:space="preserve"> </w:t>
      </w:r>
      <w:r w:rsidR="00F23B17">
        <w:t>2</w:t>
      </w:r>
      <w:r w:rsidR="00837D5C">
        <w:t>0</w:t>
      </w:r>
      <w:r w:rsidR="00F23B17">
        <w:t xml:space="preserve">  </w:t>
      </w:r>
      <w:r w:rsidR="00837D5C">
        <w:t xml:space="preserve"> Mart </w:t>
      </w:r>
      <w:r w:rsidR="00485DDF">
        <w:t xml:space="preserve"> </w:t>
      </w:r>
      <w:r w:rsidR="00837D5C">
        <w:t xml:space="preserve"> </w:t>
      </w:r>
      <w:proofErr w:type="gramStart"/>
      <w:r w:rsidR="00837D5C">
        <w:t>2020</w:t>
      </w:r>
      <w:r w:rsidR="00485DDF">
        <w:t xml:space="preserve"> : Eserlerin</w:t>
      </w:r>
      <w:proofErr w:type="gramEnd"/>
      <w:r w:rsidR="00485DDF">
        <w:t xml:space="preserve"> </w:t>
      </w:r>
      <w:r w:rsidR="00D87A40">
        <w:t>şube ve temsilciliklere</w:t>
      </w:r>
      <w:r w:rsidR="00485DDF">
        <w:t xml:space="preserve"> teslimi.</w:t>
      </w:r>
    </w:p>
    <w:p w:rsidR="00485DDF" w:rsidRDefault="0025193B" w:rsidP="00CD1E60">
      <w:pPr>
        <w:spacing w:after="0"/>
      </w:pPr>
      <w:r>
        <w:t xml:space="preserve">    </w:t>
      </w:r>
      <w:r w:rsidR="00485DDF">
        <w:t xml:space="preserve"> </w:t>
      </w:r>
      <w:r w:rsidR="00837D5C">
        <w:t>01</w:t>
      </w:r>
      <w:r w:rsidR="00485DDF">
        <w:t xml:space="preserve"> </w:t>
      </w:r>
      <w:r w:rsidR="00F23B17">
        <w:t xml:space="preserve">  </w:t>
      </w:r>
      <w:r w:rsidR="00837D5C">
        <w:t>Nisan</w:t>
      </w:r>
      <w:r w:rsidR="00485DDF">
        <w:t xml:space="preserve"> </w:t>
      </w:r>
      <w:r w:rsidR="00837D5C">
        <w:t xml:space="preserve"> </w:t>
      </w:r>
      <w:proofErr w:type="gramStart"/>
      <w:r w:rsidR="00837D5C">
        <w:t>2020</w:t>
      </w:r>
      <w:r>
        <w:t xml:space="preserve"> :</w:t>
      </w:r>
      <w:r w:rsidR="007638C9">
        <w:t xml:space="preserve"> </w:t>
      </w:r>
      <w:r w:rsidR="00485DDF">
        <w:t>Eserlerin</w:t>
      </w:r>
      <w:proofErr w:type="gramEnd"/>
      <w:r w:rsidR="00485DDF">
        <w:t xml:space="preserve"> Eğitim-İş </w:t>
      </w:r>
      <w:r w:rsidR="00D87A40">
        <w:t xml:space="preserve">Genel Merkezi’ne </w:t>
      </w:r>
      <w:r w:rsidR="00485DDF">
        <w:t>teslimi.</w:t>
      </w:r>
    </w:p>
    <w:p w:rsidR="00485DDF" w:rsidRDefault="00F23B17" w:rsidP="00CD1E60">
      <w:pPr>
        <w:spacing w:after="0"/>
      </w:pPr>
      <w:r>
        <w:t xml:space="preserve">     </w:t>
      </w:r>
      <w:r w:rsidR="003E0305">
        <w:t xml:space="preserve">02 Nisan </w:t>
      </w:r>
      <w:proofErr w:type="gramStart"/>
      <w:r w:rsidR="003E0305">
        <w:t xml:space="preserve">2020    </w:t>
      </w:r>
      <w:r w:rsidR="00485DDF">
        <w:t xml:space="preserve">: </w:t>
      </w:r>
      <w:r w:rsidR="007638C9">
        <w:t xml:space="preserve"> </w:t>
      </w:r>
      <w:r w:rsidR="00CD1E60">
        <w:t>S</w:t>
      </w:r>
      <w:r w:rsidR="00485DDF">
        <w:t>eçici</w:t>
      </w:r>
      <w:proofErr w:type="gramEnd"/>
      <w:r w:rsidR="00485DDF">
        <w:t xml:space="preserve"> kurulun toplanması.</w:t>
      </w:r>
    </w:p>
    <w:p w:rsidR="00CD1E60" w:rsidRDefault="003E0305" w:rsidP="003E0305">
      <w:pPr>
        <w:spacing w:after="0"/>
      </w:pPr>
      <w:r>
        <w:t xml:space="preserve">     06 Nisan </w:t>
      </w:r>
      <w:proofErr w:type="gramStart"/>
      <w:r>
        <w:t>2020</w:t>
      </w:r>
      <w:r w:rsidR="00837D5C">
        <w:t xml:space="preserve"> </w:t>
      </w:r>
      <w:r w:rsidR="00CD1E60">
        <w:t xml:space="preserve">: </w:t>
      </w:r>
      <w:r w:rsidR="007638C9">
        <w:t xml:space="preserve"> </w:t>
      </w:r>
      <w:r w:rsidR="00CD1E60">
        <w:t>Sonuçların</w:t>
      </w:r>
      <w:proofErr w:type="gramEnd"/>
      <w:r w:rsidR="00CD1E60">
        <w:t xml:space="preserve"> duyurulması.</w:t>
      </w:r>
    </w:p>
    <w:p w:rsidR="0094371D" w:rsidRDefault="003E0305" w:rsidP="00264527">
      <w:pPr>
        <w:spacing w:after="0"/>
      </w:pPr>
      <w:r>
        <w:t xml:space="preserve">     </w:t>
      </w:r>
      <w:r w:rsidR="00F4379D">
        <w:t xml:space="preserve">23  Nisan 2020  </w:t>
      </w:r>
      <w:r w:rsidR="00CD1E60">
        <w:t xml:space="preserve">: </w:t>
      </w:r>
      <w:r w:rsidR="007638C9">
        <w:t xml:space="preserve"> </w:t>
      </w:r>
      <w:r w:rsidR="00CD1E60">
        <w:t>Ödül töreni</w:t>
      </w:r>
    </w:p>
    <w:p w:rsidR="00264527" w:rsidRDefault="00264527" w:rsidP="009C3006">
      <w:pPr>
        <w:spacing w:after="0"/>
        <w:rPr>
          <w:b/>
          <w:u w:val="single"/>
        </w:rPr>
      </w:pPr>
    </w:p>
    <w:p w:rsidR="00CD1E60" w:rsidRPr="009C3006" w:rsidRDefault="00CD1E60" w:rsidP="009C3006">
      <w:pPr>
        <w:spacing w:after="0"/>
        <w:rPr>
          <w:b/>
          <w:u w:val="single"/>
        </w:rPr>
      </w:pPr>
      <w:r w:rsidRPr="009C3006">
        <w:rPr>
          <w:b/>
          <w:u w:val="single"/>
        </w:rPr>
        <w:t>Verilecek Ödüller:</w:t>
      </w:r>
    </w:p>
    <w:p w:rsidR="0025193B" w:rsidRDefault="0025193B" w:rsidP="00790B25">
      <w:pPr>
        <w:pStyle w:val="ListeParagraf"/>
        <w:spacing w:after="0"/>
      </w:pPr>
    </w:p>
    <w:p w:rsidR="00790B25" w:rsidRDefault="008C0B59" w:rsidP="00790B25">
      <w:pPr>
        <w:pStyle w:val="ListeParagraf"/>
        <w:spacing w:after="0"/>
      </w:pPr>
      <w:r>
        <w:t xml:space="preserve">1.’ye </w:t>
      </w:r>
      <w:r w:rsidR="009C17B9">
        <w:t>ATA LİRA</w:t>
      </w:r>
    </w:p>
    <w:p w:rsidR="0025193B" w:rsidRPr="0025193B" w:rsidRDefault="00790B25" w:rsidP="0025193B">
      <w:pPr>
        <w:pStyle w:val="ListeParagraf"/>
        <w:spacing w:after="0"/>
      </w:pPr>
      <w:r>
        <w:t>2.</w:t>
      </w:r>
      <w:r w:rsidR="009C17B9">
        <w:t>’ye ATA YARIM LİRA</w:t>
      </w:r>
    </w:p>
    <w:p w:rsidR="00790B25" w:rsidRDefault="00790B25" w:rsidP="0025193B">
      <w:pPr>
        <w:pStyle w:val="ListeParagraf"/>
        <w:spacing w:after="0"/>
      </w:pPr>
      <w:r>
        <w:t>3.</w:t>
      </w:r>
      <w:r w:rsidR="009C17B9">
        <w:t>’ye ATA ÇEYREK LİRA</w:t>
      </w:r>
    </w:p>
    <w:p w:rsidR="009C17B9" w:rsidRDefault="009C17B9" w:rsidP="009C17B9">
      <w:pPr>
        <w:pStyle w:val="ListeParagraf"/>
        <w:spacing w:after="0"/>
      </w:pPr>
      <w:r>
        <w:t>4.’ye ATA ÇEYREK LİRA</w:t>
      </w:r>
    </w:p>
    <w:p w:rsidR="009C17B9" w:rsidRDefault="009C17B9" w:rsidP="009C17B9">
      <w:pPr>
        <w:spacing w:after="0"/>
      </w:pPr>
      <w:r>
        <w:t xml:space="preserve">               </w:t>
      </w:r>
      <w:r w:rsidR="008C0B59">
        <w:t xml:space="preserve">5.’ye </w:t>
      </w:r>
      <w:r>
        <w:t>ATA ÇEYREK LİRA</w:t>
      </w:r>
    </w:p>
    <w:p w:rsidR="009C3006" w:rsidRDefault="009C3006" w:rsidP="00A060C0">
      <w:pPr>
        <w:spacing w:after="0"/>
      </w:pPr>
    </w:p>
    <w:p w:rsidR="00FA6117" w:rsidRDefault="0025193B" w:rsidP="00A060C0">
      <w:pPr>
        <w:spacing w:after="0"/>
      </w:pPr>
      <w:r>
        <w:t>Şube ve il temsilcilik elemelerinden geçerek Genel Merkeze gelen e</w:t>
      </w:r>
      <w:r w:rsidR="00F23B17">
        <w:t xml:space="preserve">serlere Nutuk </w:t>
      </w:r>
      <w:r>
        <w:t xml:space="preserve">armağan edilecektir. </w:t>
      </w:r>
    </w:p>
    <w:p w:rsidR="0025193B" w:rsidRDefault="0025193B" w:rsidP="00A060C0">
      <w:pPr>
        <w:spacing w:after="0"/>
      </w:pPr>
    </w:p>
    <w:p w:rsidR="0025193B" w:rsidRPr="0025193B" w:rsidRDefault="0025193B" w:rsidP="00A060C0">
      <w:pPr>
        <w:spacing w:after="0"/>
        <w:rPr>
          <w:b/>
        </w:rPr>
      </w:pPr>
      <w:r w:rsidRPr="0025193B">
        <w:rPr>
          <w:b/>
        </w:rPr>
        <w:t xml:space="preserve">SEÇİCİ KOMİSYON ÜYELERİ </w:t>
      </w:r>
    </w:p>
    <w:p w:rsidR="0025193B" w:rsidRDefault="0025193B" w:rsidP="00A060C0">
      <w:pPr>
        <w:spacing w:after="0"/>
      </w:pPr>
    </w:p>
    <w:p w:rsidR="0025193B" w:rsidRDefault="0025193B" w:rsidP="00A060C0">
      <w:pPr>
        <w:spacing w:after="0"/>
      </w:pPr>
      <w:r>
        <w:t xml:space="preserve">Şube ve İl Temsilciliklerinde, yönetim kuruları tarafından belirlenecek 5 kişilik komisyon </w:t>
      </w:r>
    </w:p>
    <w:p w:rsidR="0025193B" w:rsidRDefault="0025193B" w:rsidP="00A060C0">
      <w:pPr>
        <w:spacing w:after="0"/>
      </w:pPr>
      <w:r>
        <w:t>Genel Merkez Seçici Komisyonu:</w:t>
      </w:r>
    </w:p>
    <w:p w:rsidR="00837D5C" w:rsidRDefault="00837D5C" w:rsidP="00A060C0">
      <w:pPr>
        <w:spacing w:after="0"/>
      </w:pPr>
      <w:r>
        <w:t xml:space="preserve">Prof. Dr. Hasan PEKMEZCİ – Hacettepe Üniversitesi </w:t>
      </w:r>
    </w:p>
    <w:p w:rsidR="00837D5C" w:rsidRDefault="00837D5C" w:rsidP="00A060C0">
      <w:pPr>
        <w:spacing w:after="0"/>
      </w:pPr>
      <w:r>
        <w:t xml:space="preserve">Prof. Dr. Zafer GENÇAYDIN – </w:t>
      </w:r>
    </w:p>
    <w:p w:rsidR="006F3A94" w:rsidRDefault="00837D5C" w:rsidP="00A060C0">
      <w:pPr>
        <w:spacing w:after="0"/>
      </w:pPr>
      <w:r>
        <w:t xml:space="preserve">Ebru SUNGAR </w:t>
      </w:r>
      <w:r w:rsidR="00264527">
        <w:t>- Eğitim İş Merkez Yönetim Kurulu Üyesi-Öğretmen</w:t>
      </w:r>
    </w:p>
    <w:p w:rsidR="00264527" w:rsidRDefault="00837D5C" w:rsidP="00264527">
      <w:pPr>
        <w:spacing w:after="0"/>
      </w:pPr>
      <w:r>
        <w:t xml:space="preserve">Emine AKSOY – Resim Öğretmeni </w:t>
      </w:r>
    </w:p>
    <w:p w:rsidR="00B07FD6" w:rsidRDefault="00B07FD6" w:rsidP="00264527">
      <w:pPr>
        <w:spacing w:after="0"/>
      </w:pPr>
      <w:r>
        <w:t xml:space="preserve">Nazlı DÜNDAR – Resim Öğretmeni </w:t>
      </w:r>
    </w:p>
    <w:p w:rsidR="00837D5C" w:rsidRDefault="00837D5C" w:rsidP="00264527">
      <w:pPr>
        <w:spacing w:after="0"/>
      </w:pPr>
    </w:p>
    <w:p w:rsidR="00264527" w:rsidRDefault="00264527" w:rsidP="00A060C0">
      <w:pPr>
        <w:spacing w:after="0"/>
      </w:pPr>
    </w:p>
    <w:sectPr w:rsidR="00264527" w:rsidSect="00CD1E6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47B5"/>
    <w:multiLevelType w:val="hybridMultilevel"/>
    <w:tmpl w:val="C85E5056"/>
    <w:lvl w:ilvl="0" w:tplc="ED7A085A">
      <w:start w:val="13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147164CA"/>
    <w:multiLevelType w:val="hybridMultilevel"/>
    <w:tmpl w:val="B1F231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67DA"/>
    <w:multiLevelType w:val="hybridMultilevel"/>
    <w:tmpl w:val="1374B0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902FE"/>
    <w:multiLevelType w:val="hybridMultilevel"/>
    <w:tmpl w:val="2756525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13715"/>
    <w:multiLevelType w:val="hybridMultilevel"/>
    <w:tmpl w:val="BF8E2C8C"/>
    <w:lvl w:ilvl="0" w:tplc="F9F4C39C">
      <w:start w:val="25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4B4D027B"/>
    <w:multiLevelType w:val="hybridMultilevel"/>
    <w:tmpl w:val="51DE28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B7EB1"/>
    <w:multiLevelType w:val="hybridMultilevel"/>
    <w:tmpl w:val="2AF6A956"/>
    <w:lvl w:ilvl="0" w:tplc="0D80326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12E14"/>
    <w:multiLevelType w:val="hybridMultilevel"/>
    <w:tmpl w:val="33769652"/>
    <w:lvl w:ilvl="0" w:tplc="00F4E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AD"/>
    <w:rsid w:val="00061AF1"/>
    <w:rsid w:val="000A6BDF"/>
    <w:rsid w:val="001972BE"/>
    <w:rsid w:val="0025193B"/>
    <w:rsid w:val="00264527"/>
    <w:rsid w:val="002E3FA7"/>
    <w:rsid w:val="003B10FF"/>
    <w:rsid w:val="003C2D64"/>
    <w:rsid w:val="003E0305"/>
    <w:rsid w:val="00414C8F"/>
    <w:rsid w:val="00485DDF"/>
    <w:rsid w:val="004D4A05"/>
    <w:rsid w:val="004E25DE"/>
    <w:rsid w:val="005B1DCE"/>
    <w:rsid w:val="005B5947"/>
    <w:rsid w:val="006A52B4"/>
    <w:rsid w:val="006D0C9D"/>
    <w:rsid w:val="006F3A94"/>
    <w:rsid w:val="006F44C9"/>
    <w:rsid w:val="007638C9"/>
    <w:rsid w:val="00790B25"/>
    <w:rsid w:val="00837D5C"/>
    <w:rsid w:val="00841DC7"/>
    <w:rsid w:val="008C0B59"/>
    <w:rsid w:val="00931B90"/>
    <w:rsid w:val="00936AE3"/>
    <w:rsid w:val="0094371D"/>
    <w:rsid w:val="009853AC"/>
    <w:rsid w:val="009C17B9"/>
    <w:rsid w:val="009C3006"/>
    <w:rsid w:val="009E769F"/>
    <w:rsid w:val="00A060C0"/>
    <w:rsid w:val="00A30782"/>
    <w:rsid w:val="00A551C1"/>
    <w:rsid w:val="00AA64F8"/>
    <w:rsid w:val="00AB5D17"/>
    <w:rsid w:val="00AC3F5D"/>
    <w:rsid w:val="00AD1AA2"/>
    <w:rsid w:val="00B07FD6"/>
    <w:rsid w:val="00BC6D6A"/>
    <w:rsid w:val="00C84D44"/>
    <w:rsid w:val="00CD1E60"/>
    <w:rsid w:val="00CD7466"/>
    <w:rsid w:val="00D87A40"/>
    <w:rsid w:val="00DA7DDB"/>
    <w:rsid w:val="00DD255A"/>
    <w:rsid w:val="00E02CB2"/>
    <w:rsid w:val="00E72938"/>
    <w:rsid w:val="00EB4EAD"/>
    <w:rsid w:val="00F16F25"/>
    <w:rsid w:val="00F23B17"/>
    <w:rsid w:val="00F31EFA"/>
    <w:rsid w:val="00F4379D"/>
    <w:rsid w:val="00F932F2"/>
    <w:rsid w:val="00FA6117"/>
    <w:rsid w:val="00FD504B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9E63"/>
  <w15:docId w15:val="{2BDABE86-3332-473A-AD0B-A08D0094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1A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1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Akyürek</dc:creator>
  <cp:lastModifiedBy>pca</cp:lastModifiedBy>
  <cp:revision>10</cp:revision>
  <cp:lastPrinted>2018-04-11T07:27:00Z</cp:lastPrinted>
  <dcterms:created xsi:type="dcterms:W3CDTF">2019-11-05T10:54:00Z</dcterms:created>
  <dcterms:modified xsi:type="dcterms:W3CDTF">2019-12-24T14:53:00Z</dcterms:modified>
</cp:coreProperties>
</file>