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20" w:rsidRDefault="00E32EC7" w:rsidP="003A32E0">
      <w:pPr>
        <w:pStyle w:val="GvdeMetni"/>
        <w:spacing w:before="79"/>
        <w:jc w:val="both"/>
      </w:pPr>
      <w:r>
        <w:rPr>
          <w:b/>
          <w:spacing w:val="-2"/>
        </w:rPr>
        <w:t>Ders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Planı:</w:t>
      </w:r>
      <w:r>
        <w:rPr>
          <w:b/>
          <w:spacing w:val="-7"/>
        </w:rPr>
        <w:t xml:space="preserve"> </w:t>
      </w:r>
      <w:r w:rsidR="003E48E2">
        <w:rPr>
          <w:spacing w:val="-2"/>
        </w:rPr>
        <w:t>“Ulusal Egemenlik”</w:t>
      </w:r>
    </w:p>
    <w:p w:rsidR="00893220" w:rsidRDefault="00893220" w:rsidP="003A32E0">
      <w:pPr>
        <w:pStyle w:val="GvdeMetni"/>
        <w:spacing w:before="24"/>
        <w:ind w:left="0"/>
        <w:jc w:val="both"/>
      </w:pPr>
    </w:p>
    <w:p w:rsidR="00893220" w:rsidRDefault="00E32EC7" w:rsidP="003A32E0">
      <w:pPr>
        <w:ind w:left="141"/>
        <w:jc w:val="both"/>
        <w:rPr>
          <w:sz w:val="24"/>
        </w:rPr>
      </w:pPr>
      <w:r>
        <w:rPr>
          <w:b/>
          <w:sz w:val="24"/>
        </w:rPr>
        <w:t>Süre: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40</w:t>
      </w:r>
      <w:r w:rsidR="003E48E2">
        <w:rPr>
          <w:spacing w:val="-2"/>
          <w:sz w:val="24"/>
        </w:rPr>
        <w:t xml:space="preserve"> daki</w:t>
      </w:r>
      <w:r>
        <w:rPr>
          <w:spacing w:val="-2"/>
          <w:sz w:val="24"/>
        </w:rPr>
        <w:t>ka</w:t>
      </w:r>
    </w:p>
    <w:p w:rsidR="00893220" w:rsidRDefault="00893220" w:rsidP="003A32E0">
      <w:pPr>
        <w:pStyle w:val="GvdeMetni"/>
        <w:spacing w:before="19"/>
        <w:ind w:left="0"/>
        <w:jc w:val="both"/>
      </w:pPr>
    </w:p>
    <w:p w:rsidR="00893220" w:rsidRDefault="00E32EC7" w:rsidP="003A32E0">
      <w:pPr>
        <w:ind w:left="141"/>
        <w:jc w:val="both"/>
        <w:rPr>
          <w:sz w:val="24"/>
        </w:rPr>
      </w:pPr>
      <w:r>
        <w:rPr>
          <w:b/>
          <w:sz w:val="24"/>
        </w:rPr>
        <w:t>Sınıf</w:t>
      </w:r>
      <w:r>
        <w:rPr>
          <w:b/>
          <w:spacing w:val="-11"/>
          <w:sz w:val="24"/>
        </w:rPr>
        <w:t xml:space="preserve"> </w:t>
      </w:r>
      <w:r w:rsidR="003A32E0">
        <w:rPr>
          <w:b/>
          <w:sz w:val="24"/>
        </w:rPr>
        <w:t>Düzeyi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İlkokul</w:t>
      </w:r>
      <w:r>
        <w:rPr>
          <w:spacing w:val="-10"/>
          <w:sz w:val="24"/>
        </w:rPr>
        <w:t xml:space="preserve"> </w:t>
      </w:r>
      <w:r>
        <w:rPr>
          <w:sz w:val="24"/>
        </w:rPr>
        <w:t>(7-10</w:t>
      </w:r>
      <w:r>
        <w:rPr>
          <w:spacing w:val="-10"/>
          <w:sz w:val="24"/>
        </w:rPr>
        <w:t xml:space="preserve"> </w:t>
      </w:r>
      <w:r>
        <w:rPr>
          <w:sz w:val="24"/>
        </w:rPr>
        <w:t>yaş)</w:t>
      </w:r>
      <w:r>
        <w:rPr>
          <w:spacing w:val="-10"/>
          <w:sz w:val="24"/>
        </w:rPr>
        <w:t xml:space="preserve"> </w:t>
      </w:r>
      <w:r>
        <w:rPr>
          <w:sz w:val="24"/>
        </w:rPr>
        <w:t>(Ortaokul</w:t>
      </w:r>
      <w:r>
        <w:rPr>
          <w:spacing w:val="-10"/>
          <w:sz w:val="24"/>
        </w:rPr>
        <w:t xml:space="preserve"> </w:t>
      </w:r>
      <w:r>
        <w:rPr>
          <w:sz w:val="24"/>
        </w:rPr>
        <w:t>11-14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yaş)</w:t>
      </w:r>
    </w:p>
    <w:p w:rsidR="00893220" w:rsidRDefault="00893220" w:rsidP="003A32E0">
      <w:pPr>
        <w:pStyle w:val="GvdeMetni"/>
        <w:spacing w:before="24"/>
        <w:ind w:left="0"/>
        <w:jc w:val="both"/>
      </w:pPr>
    </w:p>
    <w:p w:rsidR="00893220" w:rsidRDefault="00E32EC7" w:rsidP="003A32E0">
      <w:pPr>
        <w:pStyle w:val="GvdeMetni"/>
        <w:spacing w:line="360" w:lineRule="auto"/>
        <w:jc w:val="both"/>
      </w:pPr>
      <w:r>
        <w:rPr>
          <w:b/>
          <w:spacing w:val="-4"/>
        </w:rPr>
        <w:t>Değerler:</w:t>
      </w:r>
      <w:r>
        <w:rPr>
          <w:b/>
          <w:spacing w:val="-9"/>
        </w:rPr>
        <w:t xml:space="preserve"> </w:t>
      </w:r>
      <w:r w:rsidR="003E48E2">
        <w:rPr>
          <w:spacing w:val="-4"/>
        </w:rPr>
        <w:t>Ulusal egemenlik, vatan sevgisi, bağımsızlık, eşitlik, yurttaşlık, demokrasi</w:t>
      </w:r>
      <w:r w:rsidR="00851F60">
        <w:rPr>
          <w:spacing w:val="-4"/>
        </w:rPr>
        <w:t>, özgürlük.</w:t>
      </w:r>
    </w:p>
    <w:p w:rsidR="00893220" w:rsidRDefault="00E32EC7" w:rsidP="003A32E0">
      <w:pPr>
        <w:pStyle w:val="GvdeMetni"/>
        <w:spacing w:before="161" w:line="360" w:lineRule="auto"/>
        <w:jc w:val="both"/>
      </w:pPr>
      <w:r>
        <w:rPr>
          <w:b/>
          <w:spacing w:val="-4"/>
        </w:rPr>
        <w:t>Genel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Bakış:</w:t>
      </w:r>
      <w:r>
        <w:rPr>
          <w:b/>
          <w:spacing w:val="-7"/>
        </w:rPr>
        <w:t xml:space="preserve"> </w:t>
      </w:r>
      <w:r>
        <w:rPr>
          <w:spacing w:val="-4"/>
        </w:rPr>
        <w:t>Bu</w:t>
      </w:r>
      <w:r>
        <w:rPr>
          <w:spacing w:val="-7"/>
        </w:rPr>
        <w:t xml:space="preserve"> </w:t>
      </w:r>
      <w:r>
        <w:rPr>
          <w:spacing w:val="-4"/>
        </w:rPr>
        <w:t>ders;</w:t>
      </w:r>
      <w:r>
        <w:rPr>
          <w:spacing w:val="-7"/>
        </w:rPr>
        <w:t xml:space="preserve"> </w:t>
      </w:r>
      <w:r w:rsidR="003A32E0">
        <w:rPr>
          <w:spacing w:val="-4"/>
        </w:rPr>
        <w:t>öğrencilerin</w:t>
      </w:r>
      <w:r w:rsidR="003A32E0">
        <w:rPr>
          <w:spacing w:val="-7"/>
        </w:rPr>
        <w:t xml:space="preserve"> ulusal</w:t>
      </w:r>
      <w:r w:rsidR="003E48E2">
        <w:rPr>
          <w:spacing w:val="-7"/>
        </w:rPr>
        <w:t xml:space="preserve"> egemenliği, bağımsızlığı, ulusal egemenliğin kazanılmasında verilen mücadeleyi, ulusal egemenliğin halkın demokratik seçimlerle ve denetim ile yönetimde söz sahibi olduğunu </w:t>
      </w:r>
      <w:r>
        <w:t>öğrenmeler</w:t>
      </w:r>
      <w:r w:rsidR="003E48E2">
        <w:t>i</w:t>
      </w:r>
      <w:r>
        <w:t>n</w:t>
      </w:r>
      <w:r w:rsidR="003E48E2">
        <w:t>i</w:t>
      </w:r>
      <w:r>
        <w:rPr>
          <w:spacing w:val="-15"/>
        </w:rPr>
        <w:t xml:space="preserve"> </w:t>
      </w:r>
      <w:r>
        <w:t>amaçlar.</w:t>
      </w:r>
      <w:r>
        <w:rPr>
          <w:spacing w:val="-15"/>
        </w:rPr>
        <w:t xml:space="preserve"> </w:t>
      </w:r>
      <w:r w:rsidR="003E48E2">
        <w:rPr>
          <w:spacing w:val="-15"/>
        </w:rPr>
        <w:t xml:space="preserve">Cumhuriyetin kurulması ile birlikte </w:t>
      </w:r>
      <w:r w:rsidR="00851F60">
        <w:rPr>
          <w:spacing w:val="-15"/>
        </w:rPr>
        <w:t xml:space="preserve">egemenliğin kayıtsız şartsız millete ait olduğu görüşünün benimsendiği ve bu bağlamda tüm yurttaşların eşit olarak seçme ve seçilme hakkına sahip olduğu anlatılarak; yönetimin hiçbir zümreye ait olmadığı ve yönetici de olsa kimsenin kanunlar önünde bir ayrıcalığı olmadığı vurgulanacaktır. </w:t>
      </w:r>
    </w:p>
    <w:p w:rsidR="00893220" w:rsidRDefault="00E32EC7" w:rsidP="003A32E0">
      <w:pPr>
        <w:pStyle w:val="GvdeMetni"/>
        <w:spacing w:before="161" w:line="360" w:lineRule="auto"/>
        <w:jc w:val="both"/>
      </w:pPr>
      <w:r>
        <w:rPr>
          <w:spacing w:val="-4"/>
        </w:rPr>
        <w:t>Türk</w:t>
      </w:r>
      <w:r>
        <w:rPr>
          <w:spacing w:val="-11"/>
        </w:rPr>
        <w:t xml:space="preserve"> </w:t>
      </w:r>
      <w:r>
        <w:rPr>
          <w:spacing w:val="-4"/>
        </w:rPr>
        <w:t>M</w:t>
      </w:r>
      <w:r w:rsidR="003E48E2">
        <w:rPr>
          <w:spacing w:val="-4"/>
        </w:rPr>
        <w:t>i</w:t>
      </w:r>
      <w:r>
        <w:rPr>
          <w:spacing w:val="-4"/>
        </w:rPr>
        <w:t>llet</w:t>
      </w:r>
      <w:r w:rsidR="003E48E2">
        <w:rPr>
          <w:spacing w:val="-4"/>
        </w:rPr>
        <w:t>i</w:t>
      </w:r>
      <w:r>
        <w:rPr>
          <w:spacing w:val="-4"/>
        </w:rPr>
        <w:t>n</w:t>
      </w:r>
      <w:r w:rsidR="003E48E2">
        <w:rPr>
          <w:spacing w:val="-4"/>
        </w:rPr>
        <w:t>i</w:t>
      </w:r>
      <w:r>
        <w:rPr>
          <w:spacing w:val="-4"/>
        </w:rPr>
        <w:t>n,</w:t>
      </w:r>
      <w:r>
        <w:rPr>
          <w:spacing w:val="-11"/>
        </w:rPr>
        <w:t xml:space="preserve"> </w:t>
      </w:r>
      <w:r>
        <w:rPr>
          <w:spacing w:val="-4"/>
        </w:rPr>
        <w:t>Mustafa</w:t>
      </w:r>
      <w:r>
        <w:rPr>
          <w:spacing w:val="-11"/>
        </w:rPr>
        <w:t xml:space="preserve"> </w:t>
      </w:r>
      <w:r>
        <w:rPr>
          <w:spacing w:val="-4"/>
        </w:rPr>
        <w:t>Kemal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ATATÜRK’ün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önderl</w:t>
      </w:r>
      <w:r w:rsidR="003E48E2">
        <w:rPr>
          <w:spacing w:val="-4"/>
        </w:rPr>
        <w:t>i</w:t>
      </w:r>
      <w:r>
        <w:rPr>
          <w:spacing w:val="-4"/>
        </w:rPr>
        <w:t>ğ</w:t>
      </w:r>
      <w:r w:rsidR="003E48E2">
        <w:rPr>
          <w:spacing w:val="-4"/>
        </w:rPr>
        <w:t>i</w:t>
      </w:r>
      <w:r>
        <w:rPr>
          <w:spacing w:val="-4"/>
        </w:rPr>
        <w:t>nde</w:t>
      </w:r>
      <w:r>
        <w:rPr>
          <w:spacing w:val="-11"/>
        </w:rPr>
        <w:t xml:space="preserve"> </w:t>
      </w:r>
      <w:r>
        <w:rPr>
          <w:spacing w:val="-4"/>
        </w:rPr>
        <w:t>verd</w:t>
      </w:r>
      <w:r w:rsidR="003E48E2">
        <w:rPr>
          <w:spacing w:val="-4"/>
        </w:rPr>
        <w:t>i</w:t>
      </w:r>
      <w:r>
        <w:rPr>
          <w:spacing w:val="-4"/>
        </w:rPr>
        <w:t>ğ</w:t>
      </w:r>
      <w:r w:rsidR="003E48E2">
        <w:rPr>
          <w:spacing w:val="-4"/>
        </w:rPr>
        <w:t>i</w:t>
      </w:r>
      <w:r>
        <w:rPr>
          <w:spacing w:val="-11"/>
        </w:rPr>
        <w:t xml:space="preserve"> </w:t>
      </w:r>
      <w:r>
        <w:rPr>
          <w:spacing w:val="-4"/>
        </w:rPr>
        <w:t>M</w:t>
      </w:r>
      <w:r w:rsidR="003E48E2">
        <w:rPr>
          <w:spacing w:val="-4"/>
        </w:rPr>
        <w:t>i</w:t>
      </w:r>
      <w:r>
        <w:rPr>
          <w:spacing w:val="-4"/>
        </w:rPr>
        <w:t>llî</w:t>
      </w:r>
      <w:r>
        <w:rPr>
          <w:spacing w:val="-11"/>
        </w:rPr>
        <w:t xml:space="preserve"> </w:t>
      </w:r>
      <w:r>
        <w:rPr>
          <w:spacing w:val="-4"/>
        </w:rPr>
        <w:t>Mücadele</w:t>
      </w:r>
      <w:r>
        <w:rPr>
          <w:spacing w:val="-11"/>
        </w:rPr>
        <w:t xml:space="preserve"> </w:t>
      </w:r>
      <w:r>
        <w:rPr>
          <w:spacing w:val="-4"/>
        </w:rPr>
        <w:t>örneğ</w:t>
      </w:r>
      <w:r w:rsidR="003E48E2">
        <w:rPr>
          <w:spacing w:val="-4"/>
        </w:rPr>
        <w:t>i</w:t>
      </w:r>
      <w:r>
        <w:rPr>
          <w:spacing w:val="-4"/>
        </w:rPr>
        <w:t xml:space="preserve"> </w:t>
      </w:r>
      <w:r>
        <w:t>üzer</w:t>
      </w:r>
      <w:r w:rsidR="003E48E2">
        <w:t>i</w:t>
      </w:r>
      <w:r>
        <w:t>nden,</w:t>
      </w:r>
      <w:r>
        <w:rPr>
          <w:spacing w:val="-3"/>
        </w:rPr>
        <w:t xml:space="preserve"> </w:t>
      </w:r>
      <w:r>
        <w:t>vatanına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bağımsızlığına</w:t>
      </w:r>
      <w:r>
        <w:rPr>
          <w:spacing w:val="-4"/>
        </w:rPr>
        <w:t xml:space="preserve"> </w:t>
      </w:r>
      <w:r>
        <w:t>olan</w:t>
      </w:r>
      <w:r>
        <w:rPr>
          <w:spacing w:val="-3"/>
        </w:rPr>
        <w:t xml:space="preserve"> </w:t>
      </w:r>
      <w:r>
        <w:t>düşkünlüğü</w:t>
      </w:r>
      <w:r>
        <w:rPr>
          <w:spacing w:val="-3"/>
        </w:rPr>
        <w:t xml:space="preserve"> </w:t>
      </w:r>
      <w:r w:rsidR="003E48E2">
        <w:t>i</w:t>
      </w:r>
      <w:r>
        <w:t>le</w:t>
      </w:r>
      <w:r>
        <w:rPr>
          <w:spacing w:val="-4"/>
        </w:rPr>
        <w:t xml:space="preserve"> </w:t>
      </w:r>
      <w:r>
        <w:t>sömürgec</w:t>
      </w:r>
      <w:r w:rsidR="003E48E2">
        <w:t>i</w:t>
      </w:r>
      <w:r>
        <w:rPr>
          <w:spacing w:val="-3"/>
        </w:rPr>
        <w:t xml:space="preserve"> </w:t>
      </w:r>
      <w:r>
        <w:t>devletlere</w:t>
      </w:r>
      <w:r>
        <w:rPr>
          <w:spacing w:val="-4"/>
        </w:rPr>
        <w:t xml:space="preserve"> </w:t>
      </w:r>
      <w:r>
        <w:t>karşı gösterd</w:t>
      </w:r>
      <w:r w:rsidR="003E48E2">
        <w:t>i</w:t>
      </w:r>
      <w:r>
        <w:t>ğ</w:t>
      </w:r>
      <w:r w:rsidR="003E48E2">
        <w:t>i</w:t>
      </w:r>
      <w:r>
        <w:rPr>
          <w:spacing w:val="-15"/>
        </w:rPr>
        <w:t xml:space="preserve"> </w:t>
      </w:r>
      <w:r>
        <w:t>mücadele</w:t>
      </w:r>
      <w:r>
        <w:rPr>
          <w:spacing w:val="-15"/>
        </w:rPr>
        <w:t xml:space="preserve"> </w:t>
      </w:r>
      <w:r>
        <w:t>üzer</w:t>
      </w:r>
      <w:r w:rsidR="003E48E2">
        <w:t>i</w:t>
      </w:r>
      <w:r>
        <w:t>nde</w:t>
      </w:r>
      <w:r>
        <w:rPr>
          <w:spacing w:val="-15"/>
        </w:rPr>
        <w:t xml:space="preserve"> </w:t>
      </w:r>
      <w:r w:rsidR="00851F60">
        <w:t xml:space="preserve">durulacaktır ve ulusal egemenliğin kazanılmasında </w:t>
      </w:r>
      <w:proofErr w:type="spellStart"/>
      <w:r w:rsidR="00851F60">
        <w:t>A</w:t>
      </w:r>
      <w:r>
        <w:t>TATÜRK’ün</w:t>
      </w:r>
      <w:proofErr w:type="spellEnd"/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 w:rsidR="00851F60">
        <w:rPr>
          <w:spacing w:val="-15"/>
        </w:rPr>
        <w:t xml:space="preserve">halkın Kurtuluş savaşında </w:t>
      </w:r>
      <w:r w:rsidR="00851F60">
        <w:t xml:space="preserve">yaptığı </w:t>
      </w:r>
      <w:proofErr w:type="gramStart"/>
      <w:r w:rsidR="00851F60">
        <w:t>fedakarlıklar</w:t>
      </w:r>
      <w:proofErr w:type="gramEnd"/>
      <w:r w:rsidR="00851F60">
        <w:t xml:space="preserve"> ve gösterdikleri </w:t>
      </w:r>
      <w:r>
        <w:rPr>
          <w:spacing w:val="-4"/>
        </w:rPr>
        <w:t>cesaret</w:t>
      </w:r>
      <w:r>
        <w:rPr>
          <w:spacing w:val="-11"/>
        </w:rPr>
        <w:t xml:space="preserve"> </w:t>
      </w:r>
      <w:r>
        <w:rPr>
          <w:spacing w:val="-4"/>
        </w:rPr>
        <w:t>öğrenc</w:t>
      </w:r>
      <w:r w:rsidR="003E48E2">
        <w:rPr>
          <w:spacing w:val="-4"/>
        </w:rPr>
        <w:t>i</w:t>
      </w:r>
      <w:r>
        <w:rPr>
          <w:spacing w:val="-4"/>
        </w:rPr>
        <w:t>lere</w:t>
      </w:r>
      <w:r>
        <w:rPr>
          <w:spacing w:val="-11"/>
        </w:rPr>
        <w:t xml:space="preserve"> </w:t>
      </w:r>
      <w:r>
        <w:rPr>
          <w:spacing w:val="-4"/>
        </w:rPr>
        <w:t>anlatılır.</w:t>
      </w:r>
      <w:r>
        <w:rPr>
          <w:spacing w:val="30"/>
        </w:rPr>
        <w:t xml:space="preserve"> </w:t>
      </w:r>
      <w:r w:rsidR="00851F60">
        <w:rPr>
          <w:spacing w:val="-4"/>
        </w:rPr>
        <w:t xml:space="preserve">Özgürlük ve bağımsızlığın önemine değinilir ve ulusal egemenliğin olduğu yerde kimsenin iradesini halkın iradesinin üstünde olmadığı ve keyfi hareket edilemeyeceği vurgulanır.  </w:t>
      </w:r>
    </w:p>
    <w:p w:rsidR="00893220" w:rsidRDefault="00893220" w:rsidP="003A32E0">
      <w:pPr>
        <w:pStyle w:val="GvdeMetni"/>
        <w:ind w:left="0"/>
        <w:jc w:val="both"/>
      </w:pPr>
    </w:p>
    <w:p w:rsidR="00893220" w:rsidRDefault="00893220" w:rsidP="003A32E0">
      <w:pPr>
        <w:pStyle w:val="GvdeMetni"/>
        <w:spacing w:before="181"/>
        <w:ind w:left="0"/>
        <w:jc w:val="both"/>
      </w:pPr>
    </w:p>
    <w:p w:rsidR="00893220" w:rsidRDefault="00E32EC7" w:rsidP="003A32E0">
      <w:pPr>
        <w:pStyle w:val="Balk1"/>
        <w:spacing w:before="1"/>
        <w:ind w:left="141" w:firstLine="0"/>
        <w:jc w:val="both"/>
      </w:pPr>
      <w:r>
        <w:rPr>
          <w:spacing w:val="-2"/>
        </w:rPr>
        <w:t>Amaçlar:</w:t>
      </w:r>
    </w:p>
    <w:p w:rsidR="00893220" w:rsidRDefault="00893220" w:rsidP="003A32E0">
      <w:pPr>
        <w:pStyle w:val="GvdeMetni"/>
        <w:spacing w:before="19"/>
        <w:ind w:left="0"/>
        <w:jc w:val="both"/>
        <w:rPr>
          <w:b/>
        </w:rPr>
      </w:pPr>
    </w:p>
    <w:p w:rsidR="00893220" w:rsidRDefault="00E32EC7" w:rsidP="003A32E0">
      <w:pPr>
        <w:pStyle w:val="ListeParagraf"/>
        <w:numPr>
          <w:ilvl w:val="0"/>
          <w:numId w:val="4"/>
        </w:numPr>
        <w:tabs>
          <w:tab w:val="left" w:pos="381"/>
        </w:tabs>
        <w:spacing w:line="360" w:lineRule="auto"/>
        <w:ind w:right="204" w:firstLine="0"/>
        <w:jc w:val="both"/>
        <w:rPr>
          <w:sz w:val="24"/>
        </w:rPr>
      </w:pPr>
      <w:proofErr w:type="gramStart"/>
      <w:r>
        <w:rPr>
          <w:spacing w:val="-4"/>
          <w:sz w:val="24"/>
        </w:rPr>
        <w:t>Öğrenc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lere,</w:t>
      </w:r>
      <w:r>
        <w:rPr>
          <w:spacing w:val="-9"/>
          <w:sz w:val="24"/>
        </w:rPr>
        <w:t xml:space="preserve"> </w:t>
      </w:r>
      <w:r w:rsidR="00851F60">
        <w:rPr>
          <w:spacing w:val="-9"/>
          <w:sz w:val="24"/>
        </w:rPr>
        <w:t xml:space="preserve">ulusal egemenlik, </w:t>
      </w:r>
      <w:r>
        <w:rPr>
          <w:spacing w:val="-4"/>
          <w:sz w:val="24"/>
        </w:rPr>
        <w:t>vatan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sevg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s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bağımsızlık,</w:t>
      </w:r>
      <w:r w:rsidR="00851F60">
        <w:rPr>
          <w:spacing w:val="-4"/>
          <w:sz w:val="24"/>
        </w:rPr>
        <w:t xml:space="preserve"> demokrasi, 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adalet</w:t>
      </w:r>
      <w:r w:rsidR="00851F60">
        <w:rPr>
          <w:spacing w:val="-9"/>
          <w:sz w:val="24"/>
        </w:rPr>
        <w:t xml:space="preserve">, </w:t>
      </w:r>
      <w:r w:rsidR="00C93AA7">
        <w:rPr>
          <w:spacing w:val="-9"/>
          <w:sz w:val="24"/>
        </w:rPr>
        <w:t>eşitlik, yurttaşlık</w:t>
      </w:r>
      <w:r w:rsidR="00851F60">
        <w:rPr>
          <w:spacing w:val="-9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özgürlük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g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b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değerler</w:t>
      </w:r>
      <w:r w:rsidR="003E48E2">
        <w:rPr>
          <w:sz w:val="24"/>
        </w:rPr>
        <w:t>i</w:t>
      </w:r>
      <w:r w:rsidR="003A32E0">
        <w:rPr>
          <w:sz w:val="24"/>
        </w:rPr>
        <w:t xml:space="preserve"> </w:t>
      </w:r>
      <w:r>
        <w:rPr>
          <w:sz w:val="24"/>
        </w:rPr>
        <w:t>örneklerle</w:t>
      </w:r>
      <w:r>
        <w:rPr>
          <w:spacing w:val="-4"/>
          <w:sz w:val="24"/>
        </w:rPr>
        <w:t xml:space="preserve"> </w:t>
      </w:r>
      <w:r>
        <w:rPr>
          <w:sz w:val="24"/>
        </w:rPr>
        <w:t>somutlaştırarak</w:t>
      </w:r>
      <w:r>
        <w:rPr>
          <w:spacing w:val="-4"/>
          <w:sz w:val="24"/>
        </w:rPr>
        <w:t xml:space="preserve"> </w:t>
      </w:r>
      <w:r>
        <w:rPr>
          <w:sz w:val="24"/>
        </w:rPr>
        <w:t>anlatmak.</w:t>
      </w:r>
      <w:proofErr w:type="gramEnd"/>
    </w:p>
    <w:p w:rsidR="00851F60" w:rsidRPr="00851F60" w:rsidRDefault="00851F60" w:rsidP="003A32E0">
      <w:pPr>
        <w:pStyle w:val="ListeParagraf"/>
        <w:numPr>
          <w:ilvl w:val="0"/>
          <w:numId w:val="4"/>
        </w:numPr>
        <w:tabs>
          <w:tab w:val="left" w:pos="381"/>
        </w:tabs>
        <w:spacing w:before="161"/>
        <w:ind w:left="381"/>
        <w:jc w:val="both"/>
        <w:rPr>
          <w:sz w:val="24"/>
        </w:rPr>
      </w:pPr>
      <w:proofErr w:type="gramStart"/>
      <w:r>
        <w:rPr>
          <w:sz w:val="24"/>
        </w:rPr>
        <w:t>“Ulusal egemenliğin kayıtsız şartsız halka ait olduğunu”, Cumhuriyet yönetiminde halk iradesinin üstünde hiçbir gücün olmadığını kavratmak.</w:t>
      </w:r>
      <w:proofErr w:type="gramEnd"/>
    </w:p>
    <w:p w:rsidR="00893220" w:rsidRDefault="00E32EC7" w:rsidP="003A32E0">
      <w:pPr>
        <w:pStyle w:val="ListeParagraf"/>
        <w:numPr>
          <w:ilvl w:val="0"/>
          <w:numId w:val="4"/>
        </w:numPr>
        <w:tabs>
          <w:tab w:val="left" w:pos="381"/>
        </w:tabs>
        <w:spacing w:before="161"/>
        <w:ind w:left="381"/>
        <w:jc w:val="both"/>
        <w:rPr>
          <w:sz w:val="24"/>
        </w:rPr>
      </w:pPr>
      <w:proofErr w:type="gramStart"/>
      <w:r>
        <w:rPr>
          <w:spacing w:val="-6"/>
          <w:sz w:val="24"/>
        </w:rPr>
        <w:t>Öğrenc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ler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n,</w:t>
      </w:r>
      <w:r>
        <w:rPr>
          <w:spacing w:val="-3"/>
          <w:sz w:val="24"/>
        </w:rPr>
        <w:t xml:space="preserve"> </w:t>
      </w:r>
      <w:r w:rsidR="00851F60">
        <w:rPr>
          <w:spacing w:val="-6"/>
          <w:sz w:val="24"/>
        </w:rPr>
        <w:t xml:space="preserve">demokrasi ve halkın egemenliği kavramlarını </w:t>
      </w:r>
      <w:r>
        <w:rPr>
          <w:spacing w:val="-6"/>
          <w:sz w:val="24"/>
        </w:rPr>
        <w:t>anlamalarını</w:t>
      </w:r>
      <w:r>
        <w:rPr>
          <w:spacing w:val="-3"/>
          <w:sz w:val="24"/>
        </w:rPr>
        <w:t xml:space="preserve"> </w:t>
      </w:r>
      <w:r>
        <w:rPr>
          <w:spacing w:val="-6"/>
          <w:sz w:val="24"/>
        </w:rPr>
        <w:t>sağlamak.</w:t>
      </w:r>
      <w:proofErr w:type="gramEnd"/>
    </w:p>
    <w:p w:rsidR="00893220" w:rsidRDefault="00E32EC7" w:rsidP="003A32E0">
      <w:pPr>
        <w:pStyle w:val="ListeParagraf"/>
        <w:numPr>
          <w:ilvl w:val="0"/>
          <w:numId w:val="4"/>
        </w:numPr>
        <w:tabs>
          <w:tab w:val="left" w:pos="381"/>
        </w:tabs>
        <w:spacing w:before="79" w:line="360" w:lineRule="auto"/>
        <w:ind w:right="338" w:firstLine="0"/>
        <w:jc w:val="both"/>
        <w:rPr>
          <w:sz w:val="24"/>
        </w:rPr>
      </w:pPr>
      <w:r>
        <w:rPr>
          <w:sz w:val="24"/>
        </w:rPr>
        <w:t>Bağımsız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egemen</w:t>
      </w:r>
      <w:r>
        <w:rPr>
          <w:spacing w:val="-14"/>
          <w:sz w:val="24"/>
        </w:rPr>
        <w:t xml:space="preserve"> </w:t>
      </w:r>
      <w:r>
        <w:rPr>
          <w:sz w:val="24"/>
        </w:rPr>
        <w:t>b</w:t>
      </w:r>
      <w:r w:rsidR="003E48E2">
        <w:rPr>
          <w:sz w:val="24"/>
        </w:rPr>
        <w:t>i</w:t>
      </w:r>
      <w:r>
        <w:rPr>
          <w:sz w:val="24"/>
        </w:rPr>
        <w:t>r</w:t>
      </w:r>
      <w:r>
        <w:rPr>
          <w:spacing w:val="-14"/>
          <w:sz w:val="24"/>
        </w:rPr>
        <w:t xml:space="preserve"> </w:t>
      </w:r>
      <w:r>
        <w:rPr>
          <w:sz w:val="24"/>
        </w:rPr>
        <w:t>m</w:t>
      </w:r>
      <w:r w:rsidR="003E48E2">
        <w:rPr>
          <w:sz w:val="24"/>
        </w:rPr>
        <w:t>i</w:t>
      </w:r>
      <w:r>
        <w:rPr>
          <w:sz w:val="24"/>
        </w:rPr>
        <w:t>llet</w:t>
      </w:r>
      <w:r>
        <w:rPr>
          <w:spacing w:val="-14"/>
          <w:sz w:val="24"/>
        </w:rPr>
        <w:t xml:space="preserve"> </w:t>
      </w:r>
      <w:r>
        <w:rPr>
          <w:sz w:val="24"/>
        </w:rPr>
        <w:t>olarak</w:t>
      </w:r>
      <w:r>
        <w:rPr>
          <w:spacing w:val="-14"/>
          <w:sz w:val="24"/>
        </w:rPr>
        <w:t xml:space="preserve"> </w:t>
      </w:r>
      <w:r>
        <w:rPr>
          <w:sz w:val="24"/>
        </w:rPr>
        <w:t>var</w:t>
      </w:r>
      <w:r>
        <w:rPr>
          <w:spacing w:val="-14"/>
          <w:sz w:val="24"/>
        </w:rPr>
        <w:t xml:space="preserve"> </w:t>
      </w:r>
      <w:r>
        <w:rPr>
          <w:sz w:val="24"/>
        </w:rPr>
        <w:t>olmamızda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Mustafa Kemal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ATATÜRK l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derl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ğ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nde m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lletçe verm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ş olduğumuz m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ll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 xml:space="preserve"> mücadelem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z</w:t>
      </w:r>
      <w:r w:rsidR="003E48E2">
        <w:rPr>
          <w:spacing w:val="-6"/>
          <w:sz w:val="24"/>
        </w:rPr>
        <w:t>i</w:t>
      </w:r>
      <w:r>
        <w:rPr>
          <w:spacing w:val="-6"/>
          <w:sz w:val="24"/>
        </w:rPr>
        <w:t>n</w:t>
      </w:r>
      <w:r w:rsidR="00ED197D">
        <w:rPr>
          <w:spacing w:val="-6"/>
          <w:sz w:val="24"/>
        </w:rPr>
        <w:t xml:space="preserve"> ve sonucunda kurulan Cumhuriyetin</w:t>
      </w:r>
      <w:r>
        <w:rPr>
          <w:spacing w:val="-6"/>
          <w:sz w:val="24"/>
        </w:rPr>
        <w:t xml:space="preserve"> </w:t>
      </w:r>
      <w:r>
        <w:rPr>
          <w:sz w:val="24"/>
        </w:rPr>
        <w:t>değer</w:t>
      </w:r>
      <w:r w:rsidR="003E48E2">
        <w:rPr>
          <w:sz w:val="24"/>
        </w:rPr>
        <w:t>i</w:t>
      </w:r>
      <w:r>
        <w:rPr>
          <w:sz w:val="24"/>
        </w:rPr>
        <w:t>n</w:t>
      </w:r>
      <w:r w:rsidR="003E48E2"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öğrenc</w:t>
      </w:r>
      <w:r w:rsidR="003E48E2">
        <w:rPr>
          <w:sz w:val="24"/>
        </w:rPr>
        <w:t>i</w:t>
      </w:r>
      <w:r>
        <w:rPr>
          <w:sz w:val="24"/>
        </w:rPr>
        <w:t>lere</w:t>
      </w:r>
      <w:r>
        <w:rPr>
          <w:spacing w:val="-6"/>
          <w:sz w:val="24"/>
        </w:rPr>
        <w:t xml:space="preserve"> </w:t>
      </w:r>
      <w:r>
        <w:rPr>
          <w:sz w:val="24"/>
        </w:rPr>
        <w:t>kavratmak.</w:t>
      </w:r>
    </w:p>
    <w:p w:rsidR="003A32E0" w:rsidRDefault="003A32E0" w:rsidP="003A32E0">
      <w:pPr>
        <w:tabs>
          <w:tab w:val="left" w:pos="381"/>
        </w:tabs>
        <w:spacing w:before="79" w:line="360" w:lineRule="auto"/>
        <w:ind w:right="338"/>
        <w:jc w:val="both"/>
        <w:rPr>
          <w:sz w:val="24"/>
        </w:rPr>
      </w:pPr>
    </w:p>
    <w:p w:rsidR="003A32E0" w:rsidRDefault="003A32E0" w:rsidP="003A32E0">
      <w:pPr>
        <w:tabs>
          <w:tab w:val="left" w:pos="381"/>
        </w:tabs>
        <w:spacing w:before="79" w:line="360" w:lineRule="auto"/>
        <w:ind w:right="338"/>
        <w:jc w:val="both"/>
        <w:rPr>
          <w:sz w:val="24"/>
        </w:rPr>
      </w:pPr>
    </w:p>
    <w:p w:rsidR="003A32E0" w:rsidRDefault="003A32E0" w:rsidP="003A32E0">
      <w:pPr>
        <w:tabs>
          <w:tab w:val="left" w:pos="381"/>
        </w:tabs>
        <w:spacing w:before="79" w:line="360" w:lineRule="auto"/>
        <w:ind w:right="338"/>
        <w:jc w:val="both"/>
        <w:rPr>
          <w:sz w:val="24"/>
        </w:rPr>
      </w:pPr>
    </w:p>
    <w:p w:rsidR="003A32E0" w:rsidRDefault="003A32E0" w:rsidP="003A32E0">
      <w:pPr>
        <w:tabs>
          <w:tab w:val="left" w:pos="381"/>
        </w:tabs>
        <w:spacing w:before="79" w:line="360" w:lineRule="auto"/>
        <w:ind w:right="338"/>
        <w:jc w:val="both"/>
        <w:rPr>
          <w:sz w:val="24"/>
        </w:rPr>
      </w:pPr>
    </w:p>
    <w:p w:rsidR="003A32E0" w:rsidRPr="003A32E0" w:rsidRDefault="003A32E0" w:rsidP="003A32E0">
      <w:pPr>
        <w:tabs>
          <w:tab w:val="left" w:pos="381"/>
        </w:tabs>
        <w:spacing w:before="79" w:line="360" w:lineRule="auto"/>
        <w:ind w:right="338"/>
        <w:jc w:val="both"/>
        <w:rPr>
          <w:sz w:val="24"/>
        </w:rPr>
      </w:pPr>
    </w:p>
    <w:p w:rsidR="00893220" w:rsidRDefault="00E32EC7" w:rsidP="003A32E0">
      <w:pPr>
        <w:pStyle w:val="Balk1"/>
        <w:ind w:left="141" w:firstLine="0"/>
        <w:jc w:val="both"/>
      </w:pPr>
      <w:r>
        <w:rPr>
          <w:spacing w:val="-2"/>
        </w:rPr>
        <w:lastRenderedPageBreak/>
        <w:t>Yönerge:</w:t>
      </w:r>
    </w:p>
    <w:p w:rsidR="00893220" w:rsidRDefault="00893220" w:rsidP="003A32E0">
      <w:pPr>
        <w:pStyle w:val="GvdeMetni"/>
        <w:spacing w:before="23"/>
        <w:ind w:left="0"/>
        <w:jc w:val="both"/>
        <w:rPr>
          <w:b/>
        </w:rPr>
      </w:pPr>
    </w:p>
    <w:p w:rsidR="00893220" w:rsidRDefault="00ED197D" w:rsidP="003A32E0">
      <w:pPr>
        <w:pStyle w:val="ListeParagraf"/>
        <w:numPr>
          <w:ilvl w:val="0"/>
          <w:numId w:val="3"/>
        </w:numPr>
        <w:tabs>
          <w:tab w:val="left" w:pos="381"/>
        </w:tabs>
        <w:spacing w:before="1"/>
        <w:jc w:val="both"/>
        <w:rPr>
          <w:b/>
          <w:sz w:val="24"/>
        </w:rPr>
      </w:pPr>
      <w:r>
        <w:rPr>
          <w:b/>
          <w:w w:val="90"/>
          <w:sz w:val="24"/>
        </w:rPr>
        <w:t xml:space="preserve">Giriş </w:t>
      </w:r>
      <w:r w:rsidR="00E32EC7">
        <w:rPr>
          <w:b/>
          <w:spacing w:val="-8"/>
          <w:w w:val="90"/>
          <w:sz w:val="24"/>
        </w:rPr>
        <w:t xml:space="preserve"> </w:t>
      </w:r>
      <w:r w:rsidR="00E32EC7">
        <w:rPr>
          <w:b/>
          <w:w w:val="90"/>
          <w:sz w:val="24"/>
        </w:rPr>
        <w:t>(5</w:t>
      </w:r>
      <w:r w:rsidR="00E32EC7">
        <w:rPr>
          <w:b/>
          <w:spacing w:val="-7"/>
          <w:w w:val="90"/>
          <w:sz w:val="24"/>
        </w:rPr>
        <w:t xml:space="preserve"> </w:t>
      </w:r>
      <w:r>
        <w:rPr>
          <w:b/>
          <w:spacing w:val="-2"/>
          <w:w w:val="90"/>
          <w:sz w:val="24"/>
        </w:rPr>
        <w:t>daki</w:t>
      </w:r>
      <w:r w:rsidR="00E32EC7">
        <w:rPr>
          <w:b/>
          <w:spacing w:val="-2"/>
          <w:w w:val="90"/>
          <w:sz w:val="24"/>
        </w:rPr>
        <w:t>ka)</w:t>
      </w:r>
    </w:p>
    <w:p w:rsidR="00893220" w:rsidRDefault="00893220" w:rsidP="003A32E0">
      <w:pPr>
        <w:pStyle w:val="GvdeMetni"/>
        <w:spacing w:before="16"/>
        <w:ind w:left="0"/>
        <w:jc w:val="both"/>
        <w:rPr>
          <w:b/>
        </w:rPr>
      </w:pPr>
    </w:p>
    <w:p w:rsidR="00893220" w:rsidRDefault="00E32EC7" w:rsidP="003A32E0">
      <w:pPr>
        <w:pStyle w:val="ListeParagraf"/>
        <w:numPr>
          <w:ilvl w:val="1"/>
          <w:numId w:val="3"/>
        </w:numPr>
        <w:tabs>
          <w:tab w:val="left" w:pos="311"/>
        </w:tabs>
        <w:spacing w:line="362" w:lineRule="auto"/>
        <w:ind w:right="579" w:firstLine="0"/>
        <w:jc w:val="both"/>
        <w:rPr>
          <w:sz w:val="24"/>
        </w:rPr>
      </w:pPr>
      <w:r>
        <w:rPr>
          <w:spacing w:val="-2"/>
          <w:sz w:val="24"/>
        </w:rPr>
        <w:t>Öğretmen,</w:t>
      </w:r>
      <w:r w:rsidR="00ED197D">
        <w:rPr>
          <w:spacing w:val="-2"/>
          <w:sz w:val="24"/>
        </w:rPr>
        <w:t xml:space="preserve"> “Bizi kimler yönetebilir</w:t>
      </w:r>
      <w:proofErr w:type="gramStart"/>
      <w:r w:rsidR="00ED197D">
        <w:rPr>
          <w:spacing w:val="-2"/>
          <w:sz w:val="24"/>
        </w:rPr>
        <w:t>?,</w:t>
      </w:r>
      <w:proofErr w:type="gramEnd"/>
      <w:r w:rsidR="00ED197D">
        <w:rPr>
          <w:spacing w:val="-2"/>
          <w:sz w:val="24"/>
        </w:rPr>
        <w:t xml:space="preserve"> </w:t>
      </w:r>
      <w:r>
        <w:rPr>
          <w:spacing w:val="-10"/>
          <w:sz w:val="24"/>
        </w:rPr>
        <w:t xml:space="preserve"> </w:t>
      </w:r>
      <w:r w:rsidR="00ED197D">
        <w:rPr>
          <w:spacing w:val="-10"/>
          <w:sz w:val="24"/>
        </w:rPr>
        <w:t xml:space="preserve">“Yöneticilerin kim olacağına karar verici kimdir?, </w:t>
      </w:r>
      <w:r>
        <w:rPr>
          <w:spacing w:val="-2"/>
          <w:sz w:val="24"/>
        </w:rPr>
        <w:t>"</w:t>
      </w:r>
      <w:r w:rsidR="00ED197D">
        <w:rPr>
          <w:spacing w:val="-2"/>
          <w:sz w:val="24"/>
        </w:rPr>
        <w:t>Ulusal egemenlik dendiğinde aklınıza ne geliyor</w:t>
      </w:r>
      <w:r>
        <w:rPr>
          <w:spacing w:val="-2"/>
          <w:sz w:val="24"/>
        </w:rPr>
        <w:t>?"</w:t>
      </w:r>
      <w:r>
        <w:rPr>
          <w:spacing w:val="-10"/>
          <w:sz w:val="24"/>
        </w:rPr>
        <w:t xml:space="preserve"> </w:t>
      </w:r>
      <w:r>
        <w:rPr>
          <w:w w:val="90"/>
          <w:sz w:val="24"/>
        </w:rPr>
        <w:t>g</w:t>
      </w:r>
      <w:r w:rsidR="003E48E2">
        <w:rPr>
          <w:w w:val="90"/>
          <w:sz w:val="24"/>
        </w:rPr>
        <w:t>i</w:t>
      </w:r>
      <w:r>
        <w:rPr>
          <w:w w:val="90"/>
          <w:sz w:val="24"/>
        </w:rPr>
        <w:t>b</w:t>
      </w:r>
      <w:r w:rsidR="003E48E2">
        <w:rPr>
          <w:w w:val="90"/>
          <w:sz w:val="24"/>
        </w:rPr>
        <w:t>i</w:t>
      </w:r>
      <w:r>
        <w:rPr>
          <w:spacing w:val="26"/>
          <w:sz w:val="24"/>
        </w:rPr>
        <w:t xml:space="preserve"> </w:t>
      </w:r>
      <w:r>
        <w:rPr>
          <w:w w:val="90"/>
          <w:sz w:val="24"/>
        </w:rPr>
        <w:t>sorularla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başlar.</w:t>
      </w:r>
    </w:p>
    <w:p w:rsidR="00893220" w:rsidRDefault="00E32EC7" w:rsidP="003A32E0">
      <w:pPr>
        <w:pStyle w:val="ListeParagraf"/>
        <w:numPr>
          <w:ilvl w:val="1"/>
          <w:numId w:val="3"/>
        </w:numPr>
        <w:tabs>
          <w:tab w:val="left" w:pos="311"/>
        </w:tabs>
        <w:spacing w:before="152" w:line="362" w:lineRule="auto"/>
        <w:ind w:right="587" w:firstLine="0"/>
        <w:jc w:val="both"/>
        <w:rPr>
          <w:sz w:val="24"/>
        </w:rPr>
      </w:pPr>
      <w:r>
        <w:rPr>
          <w:spacing w:val="-4"/>
          <w:sz w:val="24"/>
        </w:rPr>
        <w:t>Öğrenc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 xml:space="preserve">lerden gelen cevaplarla </w:t>
      </w:r>
      <w:r w:rsidR="00ED197D">
        <w:rPr>
          <w:spacing w:val="-4"/>
          <w:sz w:val="24"/>
        </w:rPr>
        <w:t xml:space="preserve">ulusal egemenlik, </w:t>
      </w:r>
      <w:r>
        <w:rPr>
          <w:spacing w:val="-4"/>
          <w:sz w:val="24"/>
        </w:rPr>
        <w:t>vatan sevg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s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 xml:space="preserve">, bağımsızlık, yurttaşlık, </w:t>
      </w:r>
      <w:r w:rsidR="00ED197D">
        <w:rPr>
          <w:spacing w:val="-4"/>
          <w:sz w:val="24"/>
        </w:rPr>
        <w:t xml:space="preserve">demokrasi, </w:t>
      </w:r>
      <w:r>
        <w:rPr>
          <w:spacing w:val="-4"/>
          <w:sz w:val="24"/>
        </w:rPr>
        <w:t>özgürlük, eş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>tl</w:t>
      </w:r>
      <w:r w:rsidR="003E48E2">
        <w:rPr>
          <w:spacing w:val="-4"/>
          <w:sz w:val="24"/>
        </w:rPr>
        <w:t>i</w:t>
      </w:r>
      <w:r>
        <w:rPr>
          <w:spacing w:val="-4"/>
          <w:sz w:val="24"/>
        </w:rPr>
        <w:t xml:space="preserve">k, 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adalet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>b</w:t>
      </w:r>
      <w:r w:rsidR="003E48E2">
        <w:rPr>
          <w:spacing w:val="-2"/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temel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kavramlar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üzer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>nde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kısa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b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>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sohbet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yapılır.</w:t>
      </w:r>
    </w:p>
    <w:p w:rsidR="003A32E0" w:rsidRPr="00C93AA7" w:rsidRDefault="002A1759" w:rsidP="003A32E0">
      <w:pPr>
        <w:pStyle w:val="Balk1"/>
        <w:numPr>
          <w:ilvl w:val="0"/>
          <w:numId w:val="3"/>
        </w:numPr>
        <w:tabs>
          <w:tab w:val="left" w:pos="381"/>
        </w:tabs>
        <w:jc w:val="both"/>
      </w:pPr>
      <w:r>
        <w:t>Temsili seçim (20</w:t>
      </w:r>
      <w:r w:rsidR="003A32E0">
        <w:t xml:space="preserve"> dakika)</w:t>
      </w:r>
    </w:p>
    <w:p w:rsidR="00C93AA7" w:rsidRDefault="00C93AA7" w:rsidP="002A1759">
      <w:pPr>
        <w:pStyle w:val="Balk1"/>
        <w:tabs>
          <w:tab w:val="left" w:pos="381"/>
        </w:tabs>
        <w:ind w:left="141" w:firstLine="0"/>
        <w:jc w:val="both"/>
      </w:pPr>
    </w:p>
    <w:p w:rsidR="003A32E0" w:rsidRDefault="00ED197D" w:rsidP="003A32E0">
      <w:pPr>
        <w:pStyle w:val="ListeParagraf"/>
        <w:numPr>
          <w:ilvl w:val="1"/>
          <w:numId w:val="3"/>
        </w:numPr>
        <w:jc w:val="both"/>
        <w:rPr>
          <w:spacing w:val="-6"/>
          <w:sz w:val="24"/>
        </w:rPr>
      </w:pPr>
      <w:r w:rsidRPr="003A32E0">
        <w:rPr>
          <w:spacing w:val="-6"/>
          <w:sz w:val="24"/>
        </w:rPr>
        <w:t>Öğrencilere</w:t>
      </w:r>
      <w:r w:rsidRPr="003A32E0">
        <w:rPr>
          <w:spacing w:val="-7"/>
          <w:sz w:val="24"/>
        </w:rPr>
        <w:t xml:space="preserve"> </w:t>
      </w:r>
      <w:r w:rsidR="002A1759">
        <w:rPr>
          <w:spacing w:val="-6"/>
          <w:sz w:val="24"/>
        </w:rPr>
        <w:t xml:space="preserve">temsili bir seçim yaptırılır: </w:t>
      </w:r>
      <w:r w:rsidR="003A32E0" w:rsidRPr="003A32E0">
        <w:rPr>
          <w:spacing w:val="-6"/>
          <w:sz w:val="24"/>
        </w:rPr>
        <w:t xml:space="preserve"> </w:t>
      </w:r>
    </w:p>
    <w:p w:rsidR="003A32E0" w:rsidRDefault="003A32E0" w:rsidP="003A32E0">
      <w:pPr>
        <w:pStyle w:val="ListeParagraf"/>
        <w:numPr>
          <w:ilvl w:val="0"/>
          <w:numId w:val="6"/>
        </w:numPr>
        <w:jc w:val="both"/>
        <w:rPr>
          <w:spacing w:val="-6"/>
          <w:sz w:val="24"/>
        </w:rPr>
      </w:pPr>
      <w:r>
        <w:rPr>
          <w:spacing w:val="-6"/>
          <w:sz w:val="24"/>
        </w:rPr>
        <w:t>Adaylar belirlenir,</w:t>
      </w:r>
    </w:p>
    <w:p w:rsidR="003A32E0" w:rsidRDefault="003A32E0" w:rsidP="003A32E0">
      <w:pPr>
        <w:pStyle w:val="ListeParagraf"/>
        <w:numPr>
          <w:ilvl w:val="0"/>
          <w:numId w:val="6"/>
        </w:numPr>
        <w:jc w:val="both"/>
        <w:rPr>
          <w:spacing w:val="-6"/>
          <w:sz w:val="24"/>
        </w:rPr>
      </w:pPr>
      <w:r>
        <w:rPr>
          <w:spacing w:val="-6"/>
          <w:sz w:val="24"/>
        </w:rPr>
        <w:t>Temsili sandık kurulur,</w:t>
      </w:r>
    </w:p>
    <w:p w:rsidR="003A32E0" w:rsidRDefault="003A32E0" w:rsidP="003A32E0">
      <w:pPr>
        <w:pStyle w:val="ListeParagraf"/>
        <w:numPr>
          <w:ilvl w:val="0"/>
          <w:numId w:val="6"/>
        </w:numPr>
        <w:jc w:val="both"/>
        <w:rPr>
          <w:spacing w:val="-6"/>
          <w:sz w:val="24"/>
        </w:rPr>
      </w:pPr>
      <w:r>
        <w:rPr>
          <w:spacing w:val="-6"/>
          <w:sz w:val="24"/>
        </w:rPr>
        <w:t>Öğrenciler gizli oy kullanır,</w:t>
      </w:r>
    </w:p>
    <w:p w:rsidR="003A32E0" w:rsidRDefault="003A32E0" w:rsidP="003A32E0">
      <w:pPr>
        <w:pStyle w:val="ListeParagraf"/>
        <w:numPr>
          <w:ilvl w:val="0"/>
          <w:numId w:val="6"/>
        </w:numPr>
        <w:jc w:val="both"/>
        <w:rPr>
          <w:spacing w:val="-6"/>
          <w:sz w:val="24"/>
        </w:rPr>
      </w:pPr>
      <w:r>
        <w:rPr>
          <w:spacing w:val="-6"/>
          <w:sz w:val="24"/>
        </w:rPr>
        <w:t>Açık sayım yapılır</w:t>
      </w:r>
      <w:r w:rsidR="002A1759">
        <w:rPr>
          <w:spacing w:val="-6"/>
          <w:sz w:val="24"/>
        </w:rPr>
        <w:t xml:space="preserve">. </w:t>
      </w:r>
    </w:p>
    <w:p w:rsidR="002A1759" w:rsidRDefault="002A1759" w:rsidP="002A1759">
      <w:pPr>
        <w:pStyle w:val="ListeParagraf"/>
        <w:ind w:left="501"/>
        <w:jc w:val="both"/>
        <w:rPr>
          <w:spacing w:val="-6"/>
          <w:sz w:val="24"/>
        </w:rPr>
      </w:pPr>
    </w:p>
    <w:p w:rsidR="003A32E0" w:rsidRDefault="00A32620" w:rsidP="003A32E0">
      <w:pPr>
        <w:ind w:left="141"/>
        <w:jc w:val="both"/>
        <w:rPr>
          <w:spacing w:val="-6"/>
          <w:sz w:val="24"/>
        </w:rPr>
      </w:pPr>
      <w:r>
        <w:rPr>
          <w:spacing w:val="-6"/>
          <w:sz w:val="24"/>
        </w:rPr>
        <w:t>Yapılan seçim sonucunda</w:t>
      </w:r>
      <w:r w:rsidR="003A32E0">
        <w:rPr>
          <w:spacing w:val="-6"/>
          <w:sz w:val="24"/>
        </w:rPr>
        <w:t xml:space="preserve"> </w:t>
      </w:r>
      <w:r>
        <w:rPr>
          <w:spacing w:val="-6"/>
          <w:sz w:val="24"/>
        </w:rPr>
        <w:t xml:space="preserve">seçilen ve seçenler arasında karşılıklı görev, hak ve sorumlulukların olduğu </w:t>
      </w:r>
      <w:r w:rsidR="003A32E0">
        <w:rPr>
          <w:spacing w:val="-6"/>
          <w:sz w:val="24"/>
        </w:rPr>
        <w:t xml:space="preserve">anlatılır. </w:t>
      </w:r>
      <w:bookmarkStart w:id="0" w:name="_GoBack"/>
      <w:bookmarkEnd w:id="0"/>
    </w:p>
    <w:p w:rsidR="003A32E0" w:rsidRDefault="003A32E0" w:rsidP="003A32E0">
      <w:pPr>
        <w:ind w:left="141"/>
        <w:jc w:val="both"/>
        <w:rPr>
          <w:spacing w:val="-6"/>
          <w:sz w:val="24"/>
        </w:rPr>
      </w:pPr>
    </w:p>
    <w:p w:rsidR="003A32E0" w:rsidRPr="003A32E0" w:rsidRDefault="003A32E0" w:rsidP="003A32E0">
      <w:pPr>
        <w:ind w:left="141"/>
        <w:jc w:val="both"/>
        <w:rPr>
          <w:spacing w:val="-6"/>
          <w:sz w:val="24"/>
        </w:rPr>
      </w:pPr>
      <w:r w:rsidRPr="003A32E0">
        <w:rPr>
          <w:spacing w:val="-6"/>
          <w:sz w:val="24"/>
        </w:rPr>
        <w:t xml:space="preserve">“Ulusal egemenliğin kayıtsız şartsız halka ait olduğunu”, Cumhuriyet yönetiminde halk iradesinin üstünde hiçbir gücün olmadığını kavratılır. Seçme ve seçilme hakkı üzerinde durulur. </w:t>
      </w:r>
    </w:p>
    <w:p w:rsidR="00893220" w:rsidRDefault="003A32E0" w:rsidP="003A32E0">
      <w:pPr>
        <w:pStyle w:val="Balk1"/>
        <w:numPr>
          <w:ilvl w:val="0"/>
          <w:numId w:val="3"/>
        </w:numPr>
        <w:tabs>
          <w:tab w:val="left" w:pos="381"/>
        </w:tabs>
        <w:jc w:val="both"/>
      </w:pPr>
      <w:r>
        <w:t xml:space="preserve"> </w:t>
      </w:r>
      <w:r w:rsidR="00E32EC7" w:rsidRPr="003A32E0">
        <w:rPr>
          <w:spacing w:val="-6"/>
        </w:rPr>
        <w:t>Grup</w:t>
      </w:r>
      <w:r w:rsidR="00E32EC7" w:rsidRPr="003A32E0">
        <w:rPr>
          <w:spacing w:val="3"/>
        </w:rPr>
        <w:t xml:space="preserve"> </w:t>
      </w:r>
      <w:r w:rsidR="00E32EC7" w:rsidRPr="003A32E0">
        <w:rPr>
          <w:spacing w:val="-6"/>
        </w:rPr>
        <w:t>Çalışması:</w:t>
      </w:r>
      <w:r w:rsidR="00E32EC7" w:rsidRPr="003A32E0">
        <w:rPr>
          <w:spacing w:val="4"/>
        </w:rPr>
        <w:t xml:space="preserve"> </w:t>
      </w:r>
      <w:r w:rsidR="00E32EC7" w:rsidRPr="003A32E0">
        <w:rPr>
          <w:spacing w:val="-6"/>
        </w:rPr>
        <w:t>Duygusal</w:t>
      </w:r>
      <w:r w:rsidR="00E32EC7" w:rsidRPr="003A32E0">
        <w:rPr>
          <w:spacing w:val="3"/>
        </w:rPr>
        <w:t xml:space="preserve"> </w:t>
      </w:r>
      <w:r>
        <w:rPr>
          <w:spacing w:val="-6"/>
        </w:rPr>
        <w:t>Empati</w:t>
      </w:r>
      <w:r w:rsidR="00E32EC7" w:rsidRPr="003A32E0">
        <w:rPr>
          <w:spacing w:val="-11"/>
        </w:rPr>
        <w:t xml:space="preserve"> </w:t>
      </w:r>
      <w:r>
        <w:rPr>
          <w:spacing w:val="-6"/>
        </w:rPr>
        <w:t>aktivitesi</w:t>
      </w:r>
      <w:r w:rsidR="00E32EC7" w:rsidRPr="003A32E0">
        <w:rPr>
          <w:spacing w:val="3"/>
        </w:rPr>
        <w:t xml:space="preserve"> </w:t>
      </w:r>
      <w:r w:rsidR="00E32EC7" w:rsidRPr="003A32E0">
        <w:rPr>
          <w:spacing w:val="-6"/>
        </w:rPr>
        <w:t>(10</w:t>
      </w:r>
      <w:r w:rsidR="00E32EC7" w:rsidRPr="003A32E0">
        <w:rPr>
          <w:spacing w:val="4"/>
        </w:rPr>
        <w:t xml:space="preserve"> </w:t>
      </w:r>
      <w:r>
        <w:rPr>
          <w:spacing w:val="-6"/>
        </w:rPr>
        <w:t>daki</w:t>
      </w:r>
      <w:r w:rsidR="00E32EC7" w:rsidRPr="003A32E0">
        <w:rPr>
          <w:spacing w:val="-6"/>
        </w:rPr>
        <w:t>ka)</w:t>
      </w:r>
    </w:p>
    <w:p w:rsidR="00893220" w:rsidRDefault="00893220" w:rsidP="003A32E0">
      <w:pPr>
        <w:pStyle w:val="GvdeMetni"/>
        <w:spacing w:before="21"/>
        <w:ind w:left="0"/>
        <w:jc w:val="both"/>
        <w:rPr>
          <w:b/>
        </w:rPr>
      </w:pPr>
    </w:p>
    <w:p w:rsidR="00893220" w:rsidRDefault="003A32E0" w:rsidP="003A32E0">
      <w:pPr>
        <w:pStyle w:val="ListeParagraf"/>
        <w:numPr>
          <w:ilvl w:val="1"/>
          <w:numId w:val="3"/>
        </w:numPr>
        <w:tabs>
          <w:tab w:val="left" w:pos="311"/>
        </w:tabs>
        <w:spacing w:line="360" w:lineRule="auto"/>
        <w:ind w:right="214" w:firstLine="0"/>
        <w:jc w:val="both"/>
        <w:rPr>
          <w:sz w:val="24"/>
        </w:rPr>
      </w:pPr>
      <w:r>
        <w:rPr>
          <w:spacing w:val="-4"/>
          <w:sz w:val="24"/>
        </w:rPr>
        <w:t xml:space="preserve">Yapılan temsili seçimden </w:t>
      </w:r>
      <w:r w:rsidR="00E32EC7">
        <w:rPr>
          <w:spacing w:val="-4"/>
          <w:sz w:val="24"/>
        </w:rPr>
        <w:t>yola</w:t>
      </w:r>
      <w:r w:rsidR="00E32EC7">
        <w:rPr>
          <w:spacing w:val="-11"/>
          <w:sz w:val="24"/>
        </w:rPr>
        <w:t xml:space="preserve"> </w:t>
      </w:r>
      <w:r w:rsidR="00E32EC7">
        <w:rPr>
          <w:spacing w:val="-4"/>
          <w:sz w:val="24"/>
        </w:rPr>
        <w:t>çıkılarak</w:t>
      </w:r>
      <w:r w:rsidR="00E32EC7">
        <w:rPr>
          <w:spacing w:val="-11"/>
          <w:sz w:val="24"/>
        </w:rPr>
        <w:t xml:space="preserve"> </w:t>
      </w:r>
      <w:r w:rsidR="00E32EC7">
        <w:rPr>
          <w:spacing w:val="-4"/>
          <w:sz w:val="24"/>
        </w:rPr>
        <w:t>öğrenc</w:t>
      </w:r>
      <w:r w:rsidR="003E48E2">
        <w:rPr>
          <w:spacing w:val="-4"/>
          <w:sz w:val="24"/>
        </w:rPr>
        <w:t>i</w:t>
      </w:r>
      <w:r w:rsidR="00E32EC7">
        <w:rPr>
          <w:spacing w:val="-4"/>
          <w:sz w:val="24"/>
        </w:rPr>
        <w:t>lere</w:t>
      </w:r>
      <w:r w:rsidR="00E32EC7">
        <w:rPr>
          <w:spacing w:val="-11"/>
          <w:sz w:val="24"/>
        </w:rPr>
        <w:t xml:space="preserve"> </w:t>
      </w:r>
      <w:r w:rsidR="00E32EC7">
        <w:rPr>
          <w:spacing w:val="-4"/>
          <w:sz w:val="24"/>
        </w:rPr>
        <w:t>neler</w:t>
      </w:r>
      <w:r w:rsidR="00E32EC7">
        <w:rPr>
          <w:spacing w:val="-11"/>
          <w:sz w:val="24"/>
        </w:rPr>
        <w:t xml:space="preserve"> </w:t>
      </w:r>
      <w:r w:rsidR="00E32EC7">
        <w:rPr>
          <w:spacing w:val="-4"/>
          <w:sz w:val="24"/>
        </w:rPr>
        <w:t>h</w:t>
      </w:r>
      <w:r w:rsidR="003E48E2">
        <w:rPr>
          <w:spacing w:val="-4"/>
          <w:sz w:val="24"/>
        </w:rPr>
        <w:t>i</w:t>
      </w:r>
      <w:r w:rsidR="00E32EC7">
        <w:rPr>
          <w:spacing w:val="-4"/>
          <w:sz w:val="24"/>
        </w:rPr>
        <w:t>ssett</w:t>
      </w:r>
      <w:r w:rsidR="003E48E2">
        <w:rPr>
          <w:spacing w:val="-4"/>
          <w:sz w:val="24"/>
        </w:rPr>
        <w:t>i</w:t>
      </w:r>
      <w:r w:rsidR="00E32EC7">
        <w:rPr>
          <w:spacing w:val="-4"/>
          <w:sz w:val="24"/>
        </w:rPr>
        <w:t>kler</w:t>
      </w:r>
      <w:r w:rsidR="003E48E2">
        <w:rPr>
          <w:spacing w:val="-4"/>
          <w:sz w:val="24"/>
        </w:rPr>
        <w:t>i</w:t>
      </w:r>
      <w:r w:rsidR="00E32EC7">
        <w:rPr>
          <w:spacing w:val="-11"/>
          <w:sz w:val="24"/>
        </w:rPr>
        <w:t xml:space="preserve"> </w:t>
      </w:r>
      <w:r w:rsidR="00E32EC7">
        <w:rPr>
          <w:spacing w:val="-4"/>
          <w:sz w:val="24"/>
        </w:rPr>
        <w:t>sorulur.</w:t>
      </w:r>
      <w:r w:rsidR="00E32EC7">
        <w:rPr>
          <w:spacing w:val="-11"/>
          <w:sz w:val="24"/>
        </w:rPr>
        <w:t xml:space="preserve"> </w:t>
      </w:r>
      <w:r>
        <w:rPr>
          <w:spacing w:val="-11"/>
          <w:sz w:val="24"/>
        </w:rPr>
        <w:t>Seçilen ve seçilemeyen öğrencilerin d</w:t>
      </w:r>
      <w:r w:rsidR="00E32EC7">
        <w:rPr>
          <w:spacing w:val="-4"/>
          <w:sz w:val="24"/>
        </w:rPr>
        <w:t xml:space="preserve">uygu </w:t>
      </w:r>
      <w:r w:rsidR="00E32EC7">
        <w:rPr>
          <w:sz w:val="24"/>
        </w:rPr>
        <w:t>ve</w:t>
      </w:r>
      <w:r w:rsidR="00E32EC7">
        <w:rPr>
          <w:spacing w:val="-15"/>
          <w:sz w:val="24"/>
        </w:rPr>
        <w:t xml:space="preserve"> </w:t>
      </w:r>
      <w:r w:rsidR="00E32EC7">
        <w:rPr>
          <w:sz w:val="24"/>
        </w:rPr>
        <w:t>düşünceler</w:t>
      </w:r>
      <w:r w:rsidR="003E48E2">
        <w:rPr>
          <w:sz w:val="24"/>
        </w:rPr>
        <w:t>i</w:t>
      </w:r>
      <w:r w:rsidR="00E32EC7">
        <w:rPr>
          <w:sz w:val="24"/>
        </w:rPr>
        <w:t>n</w:t>
      </w:r>
      <w:r w:rsidR="003E48E2">
        <w:rPr>
          <w:sz w:val="24"/>
        </w:rPr>
        <w:t>i</w:t>
      </w:r>
      <w:r w:rsidR="00E32EC7">
        <w:rPr>
          <w:spacing w:val="-15"/>
          <w:sz w:val="24"/>
        </w:rPr>
        <w:t xml:space="preserve"> </w:t>
      </w:r>
      <w:r w:rsidR="00E32EC7">
        <w:rPr>
          <w:sz w:val="24"/>
        </w:rPr>
        <w:t>arkadaşlarıyla</w:t>
      </w:r>
      <w:r w:rsidR="00E32EC7">
        <w:rPr>
          <w:spacing w:val="-15"/>
          <w:sz w:val="24"/>
        </w:rPr>
        <w:t xml:space="preserve"> </w:t>
      </w:r>
      <w:r w:rsidR="00E32EC7">
        <w:rPr>
          <w:sz w:val="24"/>
        </w:rPr>
        <w:t>paylaşmaları</w:t>
      </w:r>
      <w:r w:rsidR="00E32EC7">
        <w:rPr>
          <w:spacing w:val="-15"/>
          <w:sz w:val="24"/>
        </w:rPr>
        <w:t xml:space="preserve"> </w:t>
      </w:r>
      <w:r w:rsidR="003E48E2">
        <w:rPr>
          <w:sz w:val="24"/>
        </w:rPr>
        <w:t>i</w:t>
      </w:r>
      <w:r w:rsidR="00E32EC7">
        <w:rPr>
          <w:sz w:val="24"/>
        </w:rPr>
        <w:t>sten</w:t>
      </w:r>
      <w:r w:rsidR="003E48E2">
        <w:rPr>
          <w:sz w:val="24"/>
        </w:rPr>
        <w:t>i</w:t>
      </w:r>
      <w:r w:rsidR="00E32EC7">
        <w:rPr>
          <w:sz w:val="24"/>
        </w:rPr>
        <w:t>r.</w:t>
      </w:r>
    </w:p>
    <w:p w:rsidR="00893220" w:rsidRDefault="00E32EC7" w:rsidP="003A32E0">
      <w:pPr>
        <w:pStyle w:val="ListeParagraf"/>
        <w:numPr>
          <w:ilvl w:val="1"/>
          <w:numId w:val="3"/>
        </w:numPr>
        <w:tabs>
          <w:tab w:val="left" w:pos="311"/>
        </w:tabs>
        <w:spacing w:before="158" w:line="362" w:lineRule="auto"/>
        <w:ind w:right="587" w:firstLine="0"/>
        <w:jc w:val="both"/>
        <w:rPr>
          <w:sz w:val="24"/>
        </w:rPr>
      </w:pPr>
      <w:r>
        <w:rPr>
          <w:sz w:val="24"/>
        </w:rPr>
        <w:t>Paylaşılan</w:t>
      </w:r>
      <w:r>
        <w:rPr>
          <w:spacing w:val="-13"/>
          <w:sz w:val="24"/>
        </w:rPr>
        <w:t xml:space="preserve"> </w:t>
      </w:r>
      <w:r>
        <w:rPr>
          <w:sz w:val="24"/>
        </w:rPr>
        <w:t>duygu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düşünceler</w:t>
      </w:r>
      <w:r>
        <w:rPr>
          <w:spacing w:val="-13"/>
          <w:sz w:val="24"/>
        </w:rPr>
        <w:t xml:space="preserve"> </w:t>
      </w:r>
      <w:r>
        <w:rPr>
          <w:sz w:val="24"/>
        </w:rPr>
        <w:t>tahtaya</w:t>
      </w:r>
      <w:r>
        <w:rPr>
          <w:spacing w:val="-14"/>
          <w:sz w:val="24"/>
        </w:rPr>
        <w:t xml:space="preserve"> </w:t>
      </w:r>
      <w:r>
        <w:rPr>
          <w:sz w:val="24"/>
        </w:rPr>
        <w:t>sırayla</w:t>
      </w:r>
      <w:r>
        <w:rPr>
          <w:spacing w:val="-14"/>
          <w:sz w:val="24"/>
        </w:rPr>
        <w:t xml:space="preserve"> </w:t>
      </w:r>
      <w:r>
        <w:rPr>
          <w:sz w:val="24"/>
        </w:rPr>
        <w:t>yazılarak</w:t>
      </w:r>
      <w:r>
        <w:rPr>
          <w:spacing w:val="-13"/>
          <w:sz w:val="24"/>
        </w:rPr>
        <w:t xml:space="preserve"> </w:t>
      </w:r>
      <w:r>
        <w:rPr>
          <w:sz w:val="24"/>
        </w:rPr>
        <w:t>konu</w:t>
      </w:r>
      <w:r>
        <w:rPr>
          <w:spacing w:val="-13"/>
          <w:sz w:val="24"/>
        </w:rPr>
        <w:t xml:space="preserve"> </w:t>
      </w:r>
      <w:r>
        <w:rPr>
          <w:sz w:val="24"/>
        </w:rPr>
        <w:t>hakkında</w:t>
      </w:r>
      <w:r>
        <w:rPr>
          <w:spacing w:val="-14"/>
          <w:sz w:val="24"/>
        </w:rPr>
        <w:t xml:space="preserve"> </w:t>
      </w:r>
      <w:r>
        <w:rPr>
          <w:sz w:val="24"/>
        </w:rPr>
        <w:t>hızlı</w:t>
      </w:r>
      <w:r>
        <w:rPr>
          <w:spacing w:val="-13"/>
          <w:sz w:val="24"/>
        </w:rPr>
        <w:t xml:space="preserve"> </w:t>
      </w:r>
      <w:r>
        <w:rPr>
          <w:sz w:val="24"/>
        </w:rPr>
        <w:t>b</w:t>
      </w:r>
      <w:r w:rsidR="003E48E2">
        <w:rPr>
          <w:sz w:val="24"/>
        </w:rPr>
        <w:t>i</w:t>
      </w:r>
      <w:r>
        <w:rPr>
          <w:sz w:val="24"/>
        </w:rPr>
        <w:t>r</w:t>
      </w:r>
      <w:r>
        <w:rPr>
          <w:spacing w:val="-13"/>
          <w:sz w:val="24"/>
        </w:rPr>
        <w:t xml:space="preserve"> </w:t>
      </w:r>
      <w:r>
        <w:rPr>
          <w:sz w:val="24"/>
        </w:rPr>
        <w:t>bey</w:t>
      </w:r>
      <w:r w:rsidR="003E48E2">
        <w:rPr>
          <w:sz w:val="24"/>
        </w:rPr>
        <w:t>i</w:t>
      </w:r>
      <w:r>
        <w:rPr>
          <w:sz w:val="24"/>
        </w:rPr>
        <w:t>n fırtınası yapmaları sağlanır.</w:t>
      </w:r>
    </w:p>
    <w:p w:rsidR="00893220" w:rsidRDefault="00E32EC7" w:rsidP="003A32E0">
      <w:pPr>
        <w:pStyle w:val="Balk1"/>
        <w:numPr>
          <w:ilvl w:val="0"/>
          <w:numId w:val="3"/>
        </w:numPr>
        <w:tabs>
          <w:tab w:val="left" w:pos="381"/>
        </w:tabs>
        <w:spacing w:before="159"/>
        <w:jc w:val="both"/>
      </w:pPr>
      <w:r>
        <w:rPr>
          <w:spacing w:val="-2"/>
        </w:rPr>
        <w:t>Kapanış</w:t>
      </w:r>
      <w:r>
        <w:rPr>
          <w:spacing w:val="-6"/>
        </w:rPr>
        <w:t xml:space="preserve"> </w:t>
      </w:r>
      <w:r>
        <w:rPr>
          <w:spacing w:val="-2"/>
        </w:rPr>
        <w:t>ve</w:t>
      </w:r>
      <w:r>
        <w:rPr>
          <w:spacing w:val="-4"/>
        </w:rPr>
        <w:t xml:space="preserve"> </w:t>
      </w:r>
      <w:r w:rsidR="003A32E0">
        <w:rPr>
          <w:spacing w:val="-2"/>
        </w:rPr>
        <w:t>Değerlendi</w:t>
      </w:r>
      <w:r>
        <w:rPr>
          <w:spacing w:val="-2"/>
        </w:rPr>
        <w:t>rme</w:t>
      </w:r>
      <w:r>
        <w:rPr>
          <w:spacing w:val="-4"/>
        </w:rPr>
        <w:t xml:space="preserve"> </w:t>
      </w:r>
      <w:r>
        <w:rPr>
          <w:spacing w:val="-2"/>
        </w:rPr>
        <w:t>(5</w:t>
      </w:r>
      <w:r>
        <w:rPr>
          <w:spacing w:val="-3"/>
        </w:rPr>
        <w:t xml:space="preserve"> </w:t>
      </w:r>
      <w:r w:rsidR="003A32E0">
        <w:rPr>
          <w:spacing w:val="-2"/>
        </w:rPr>
        <w:t>daki</w:t>
      </w:r>
      <w:r>
        <w:rPr>
          <w:spacing w:val="-2"/>
        </w:rPr>
        <w:t>ka)</w:t>
      </w:r>
    </w:p>
    <w:p w:rsidR="00893220" w:rsidRDefault="00893220" w:rsidP="003A32E0">
      <w:pPr>
        <w:pStyle w:val="GvdeMetni"/>
        <w:spacing w:before="17"/>
        <w:ind w:left="0"/>
        <w:jc w:val="both"/>
        <w:rPr>
          <w:b/>
        </w:rPr>
      </w:pPr>
    </w:p>
    <w:p w:rsidR="00893220" w:rsidRDefault="00E32EC7" w:rsidP="003A32E0">
      <w:pPr>
        <w:pStyle w:val="ListeParagraf"/>
        <w:numPr>
          <w:ilvl w:val="1"/>
          <w:numId w:val="3"/>
        </w:numPr>
        <w:tabs>
          <w:tab w:val="left" w:pos="311"/>
        </w:tabs>
        <w:spacing w:line="362" w:lineRule="auto"/>
        <w:ind w:firstLine="0"/>
        <w:jc w:val="both"/>
        <w:rPr>
          <w:sz w:val="24"/>
        </w:rPr>
      </w:pPr>
      <w:r>
        <w:rPr>
          <w:spacing w:val="-2"/>
          <w:sz w:val="24"/>
        </w:rPr>
        <w:t>Öğretmen,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"Bugün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hang</w:t>
      </w:r>
      <w:r w:rsidR="003E48E2"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değerler</w:t>
      </w:r>
      <w:r w:rsidR="003E48E2">
        <w:rPr>
          <w:spacing w:val="-2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öğrend</w:t>
      </w:r>
      <w:r w:rsidR="003E48E2">
        <w:rPr>
          <w:spacing w:val="-2"/>
          <w:sz w:val="24"/>
        </w:rPr>
        <w:t>i</w:t>
      </w:r>
      <w:r>
        <w:rPr>
          <w:spacing w:val="-2"/>
          <w:sz w:val="24"/>
        </w:rPr>
        <w:t>k?"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"</w:t>
      </w:r>
      <w:r w:rsidR="003A32E0">
        <w:rPr>
          <w:spacing w:val="-2"/>
          <w:sz w:val="24"/>
        </w:rPr>
        <w:t>Cumhuriyet, ulusal egemenlik, seçme ve seçilme hakkı, demokrasi</w:t>
      </w:r>
      <w:r>
        <w:rPr>
          <w:spacing w:val="-2"/>
          <w:sz w:val="24"/>
        </w:rPr>
        <w:t xml:space="preserve"> </w:t>
      </w:r>
      <w:r>
        <w:rPr>
          <w:sz w:val="24"/>
        </w:rPr>
        <w:t>neden</w:t>
      </w:r>
      <w:r>
        <w:rPr>
          <w:spacing w:val="-6"/>
          <w:sz w:val="24"/>
        </w:rPr>
        <w:t xml:space="preserve"> </w:t>
      </w:r>
      <w:r>
        <w:rPr>
          <w:sz w:val="24"/>
        </w:rPr>
        <w:t>öneml</w:t>
      </w:r>
      <w:r w:rsidR="003E48E2">
        <w:rPr>
          <w:sz w:val="24"/>
        </w:rPr>
        <w:t>i</w:t>
      </w:r>
      <w:r>
        <w:rPr>
          <w:sz w:val="24"/>
        </w:rPr>
        <w:t>d</w:t>
      </w:r>
      <w:r w:rsidR="003E48E2">
        <w:rPr>
          <w:sz w:val="24"/>
        </w:rPr>
        <w:t>i</w:t>
      </w:r>
      <w:r>
        <w:rPr>
          <w:sz w:val="24"/>
        </w:rPr>
        <w:t>r?"</w:t>
      </w:r>
      <w:r>
        <w:rPr>
          <w:spacing w:val="-6"/>
          <w:sz w:val="24"/>
        </w:rPr>
        <w:t xml:space="preserve"> </w:t>
      </w:r>
      <w:r>
        <w:rPr>
          <w:sz w:val="24"/>
        </w:rPr>
        <w:t>sorularını</w:t>
      </w:r>
      <w:r>
        <w:rPr>
          <w:spacing w:val="-6"/>
          <w:sz w:val="24"/>
        </w:rPr>
        <w:t xml:space="preserve"> </w:t>
      </w:r>
      <w:r>
        <w:rPr>
          <w:sz w:val="24"/>
        </w:rPr>
        <w:t>sorarak</w:t>
      </w:r>
      <w:r>
        <w:rPr>
          <w:spacing w:val="-6"/>
          <w:sz w:val="24"/>
        </w:rPr>
        <w:t xml:space="preserve"> </w:t>
      </w:r>
      <w:r>
        <w:rPr>
          <w:sz w:val="24"/>
        </w:rPr>
        <w:t>ders</w:t>
      </w:r>
      <w:r w:rsidR="003E48E2"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özetler.</w:t>
      </w:r>
    </w:p>
    <w:p w:rsidR="00893220" w:rsidRDefault="00E32EC7" w:rsidP="003A32E0">
      <w:pPr>
        <w:pStyle w:val="ListeParagraf"/>
        <w:numPr>
          <w:ilvl w:val="1"/>
          <w:numId w:val="3"/>
        </w:numPr>
        <w:tabs>
          <w:tab w:val="left" w:pos="310"/>
        </w:tabs>
        <w:spacing w:before="157"/>
        <w:ind w:left="310" w:hanging="170"/>
        <w:jc w:val="both"/>
        <w:rPr>
          <w:sz w:val="24"/>
        </w:rPr>
      </w:pPr>
      <w:r>
        <w:rPr>
          <w:spacing w:val="-8"/>
          <w:sz w:val="24"/>
        </w:rPr>
        <w:t>Öğrenc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ler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duygu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düşünceler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n</w:t>
      </w:r>
      <w:r w:rsidR="003E48E2">
        <w:rPr>
          <w:spacing w:val="-8"/>
          <w:sz w:val="24"/>
        </w:rPr>
        <w:t>i</w:t>
      </w:r>
      <w:r>
        <w:rPr>
          <w:spacing w:val="3"/>
          <w:sz w:val="24"/>
        </w:rPr>
        <w:t xml:space="preserve"> 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fade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etmeler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ne</w:t>
      </w:r>
      <w:r>
        <w:rPr>
          <w:spacing w:val="2"/>
          <w:sz w:val="24"/>
        </w:rPr>
        <w:t xml:space="preserve"> </w:t>
      </w:r>
      <w:r w:rsidR="003E48E2">
        <w:rPr>
          <w:spacing w:val="-8"/>
          <w:sz w:val="24"/>
        </w:rPr>
        <w:t>i</w:t>
      </w:r>
      <w:r>
        <w:rPr>
          <w:spacing w:val="-8"/>
          <w:sz w:val="24"/>
        </w:rPr>
        <w:t>mkân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tanınır.</w:t>
      </w:r>
    </w:p>
    <w:sectPr w:rsidR="00893220">
      <w:pgSz w:w="11910" w:h="16840"/>
      <w:pgMar w:top="132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F70"/>
    <w:multiLevelType w:val="hybridMultilevel"/>
    <w:tmpl w:val="10865572"/>
    <w:lvl w:ilvl="0" w:tplc="5A3E9910">
      <w:numFmt w:val="bullet"/>
      <w:lvlText w:val="•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87A5024">
      <w:numFmt w:val="bullet"/>
      <w:lvlText w:val="•"/>
      <w:lvlJc w:val="left"/>
      <w:pPr>
        <w:ind w:left="1047" w:hanging="140"/>
      </w:pPr>
      <w:rPr>
        <w:rFonts w:hint="default"/>
        <w:lang w:val="tr-TR" w:eastAsia="en-US" w:bidi="ar-SA"/>
      </w:rPr>
    </w:lvl>
    <w:lvl w:ilvl="2" w:tplc="EA427F12">
      <w:numFmt w:val="bullet"/>
      <w:lvlText w:val="•"/>
      <w:lvlJc w:val="left"/>
      <w:pPr>
        <w:ind w:left="1954" w:hanging="140"/>
      </w:pPr>
      <w:rPr>
        <w:rFonts w:hint="default"/>
        <w:lang w:val="tr-TR" w:eastAsia="en-US" w:bidi="ar-SA"/>
      </w:rPr>
    </w:lvl>
    <w:lvl w:ilvl="3" w:tplc="5E1601FE">
      <w:numFmt w:val="bullet"/>
      <w:lvlText w:val="•"/>
      <w:lvlJc w:val="left"/>
      <w:pPr>
        <w:ind w:left="2861" w:hanging="140"/>
      </w:pPr>
      <w:rPr>
        <w:rFonts w:hint="default"/>
        <w:lang w:val="tr-TR" w:eastAsia="en-US" w:bidi="ar-SA"/>
      </w:rPr>
    </w:lvl>
    <w:lvl w:ilvl="4" w:tplc="AFCCA292">
      <w:numFmt w:val="bullet"/>
      <w:lvlText w:val="•"/>
      <w:lvlJc w:val="left"/>
      <w:pPr>
        <w:ind w:left="3768" w:hanging="140"/>
      </w:pPr>
      <w:rPr>
        <w:rFonts w:hint="default"/>
        <w:lang w:val="tr-TR" w:eastAsia="en-US" w:bidi="ar-SA"/>
      </w:rPr>
    </w:lvl>
    <w:lvl w:ilvl="5" w:tplc="5E742474">
      <w:numFmt w:val="bullet"/>
      <w:lvlText w:val="•"/>
      <w:lvlJc w:val="left"/>
      <w:pPr>
        <w:ind w:left="4676" w:hanging="140"/>
      </w:pPr>
      <w:rPr>
        <w:rFonts w:hint="default"/>
        <w:lang w:val="tr-TR" w:eastAsia="en-US" w:bidi="ar-SA"/>
      </w:rPr>
    </w:lvl>
    <w:lvl w:ilvl="6" w:tplc="D75C631A">
      <w:numFmt w:val="bullet"/>
      <w:lvlText w:val="•"/>
      <w:lvlJc w:val="left"/>
      <w:pPr>
        <w:ind w:left="5583" w:hanging="140"/>
      </w:pPr>
      <w:rPr>
        <w:rFonts w:hint="default"/>
        <w:lang w:val="tr-TR" w:eastAsia="en-US" w:bidi="ar-SA"/>
      </w:rPr>
    </w:lvl>
    <w:lvl w:ilvl="7" w:tplc="791CAE8A">
      <w:numFmt w:val="bullet"/>
      <w:lvlText w:val="•"/>
      <w:lvlJc w:val="left"/>
      <w:pPr>
        <w:ind w:left="6490" w:hanging="140"/>
      </w:pPr>
      <w:rPr>
        <w:rFonts w:hint="default"/>
        <w:lang w:val="tr-TR" w:eastAsia="en-US" w:bidi="ar-SA"/>
      </w:rPr>
    </w:lvl>
    <w:lvl w:ilvl="8" w:tplc="9A34572A">
      <w:numFmt w:val="bullet"/>
      <w:lvlText w:val="•"/>
      <w:lvlJc w:val="left"/>
      <w:pPr>
        <w:ind w:left="7397" w:hanging="140"/>
      </w:pPr>
      <w:rPr>
        <w:rFonts w:hint="default"/>
        <w:lang w:val="tr-TR" w:eastAsia="en-US" w:bidi="ar-SA"/>
      </w:rPr>
    </w:lvl>
  </w:abstractNum>
  <w:abstractNum w:abstractNumId="1">
    <w:nsid w:val="0410061C"/>
    <w:multiLevelType w:val="hybridMultilevel"/>
    <w:tmpl w:val="2F88C23C"/>
    <w:lvl w:ilvl="0" w:tplc="02C490F6">
      <w:start w:val="1"/>
      <w:numFmt w:val="decimal"/>
      <w:lvlText w:val="%1."/>
      <w:lvlJc w:val="left"/>
      <w:pPr>
        <w:ind w:left="14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C52EF0DC">
      <w:numFmt w:val="bullet"/>
      <w:lvlText w:val="•"/>
      <w:lvlJc w:val="left"/>
      <w:pPr>
        <w:ind w:left="1047" w:hanging="240"/>
      </w:pPr>
      <w:rPr>
        <w:rFonts w:hint="default"/>
        <w:lang w:val="tr-TR" w:eastAsia="en-US" w:bidi="ar-SA"/>
      </w:rPr>
    </w:lvl>
    <w:lvl w:ilvl="2" w:tplc="CDB64BD0">
      <w:numFmt w:val="bullet"/>
      <w:lvlText w:val="•"/>
      <w:lvlJc w:val="left"/>
      <w:pPr>
        <w:ind w:left="1954" w:hanging="240"/>
      </w:pPr>
      <w:rPr>
        <w:rFonts w:hint="default"/>
        <w:lang w:val="tr-TR" w:eastAsia="en-US" w:bidi="ar-SA"/>
      </w:rPr>
    </w:lvl>
    <w:lvl w:ilvl="3" w:tplc="BA7231F6">
      <w:numFmt w:val="bullet"/>
      <w:lvlText w:val="•"/>
      <w:lvlJc w:val="left"/>
      <w:pPr>
        <w:ind w:left="2861" w:hanging="240"/>
      </w:pPr>
      <w:rPr>
        <w:rFonts w:hint="default"/>
        <w:lang w:val="tr-TR" w:eastAsia="en-US" w:bidi="ar-SA"/>
      </w:rPr>
    </w:lvl>
    <w:lvl w:ilvl="4" w:tplc="0AF22586">
      <w:numFmt w:val="bullet"/>
      <w:lvlText w:val="•"/>
      <w:lvlJc w:val="left"/>
      <w:pPr>
        <w:ind w:left="3768" w:hanging="240"/>
      </w:pPr>
      <w:rPr>
        <w:rFonts w:hint="default"/>
        <w:lang w:val="tr-TR" w:eastAsia="en-US" w:bidi="ar-SA"/>
      </w:rPr>
    </w:lvl>
    <w:lvl w:ilvl="5" w:tplc="E500E59E">
      <w:numFmt w:val="bullet"/>
      <w:lvlText w:val="•"/>
      <w:lvlJc w:val="left"/>
      <w:pPr>
        <w:ind w:left="4676" w:hanging="240"/>
      </w:pPr>
      <w:rPr>
        <w:rFonts w:hint="default"/>
        <w:lang w:val="tr-TR" w:eastAsia="en-US" w:bidi="ar-SA"/>
      </w:rPr>
    </w:lvl>
    <w:lvl w:ilvl="6" w:tplc="8AAC8CCA">
      <w:numFmt w:val="bullet"/>
      <w:lvlText w:val="•"/>
      <w:lvlJc w:val="left"/>
      <w:pPr>
        <w:ind w:left="5583" w:hanging="240"/>
      </w:pPr>
      <w:rPr>
        <w:rFonts w:hint="default"/>
        <w:lang w:val="tr-TR" w:eastAsia="en-US" w:bidi="ar-SA"/>
      </w:rPr>
    </w:lvl>
    <w:lvl w:ilvl="7" w:tplc="C8EEF58E">
      <w:numFmt w:val="bullet"/>
      <w:lvlText w:val="•"/>
      <w:lvlJc w:val="left"/>
      <w:pPr>
        <w:ind w:left="6490" w:hanging="240"/>
      </w:pPr>
      <w:rPr>
        <w:rFonts w:hint="default"/>
        <w:lang w:val="tr-TR" w:eastAsia="en-US" w:bidi="ar-SA"/>
      </w:rPr>
    </w:lvl>
    <w:lvl w:ilvl="8" w:tplc="0D38A3AC">
      <w:numFmt w:val="bullet"/>
      <w:lvlText w:val="•"/>
      <w:lvlJc w:val="left"/>
      <w:pPr>
        <w:ind w:left="7397" w:hanging="240"/>
      </w:pPr>
      <w:rPr>
        <w:rFonts w:hint="default"/>
        <w:lang w:val="tr-TR" w:eastAsia="en-US" w:bidi="ar-SA"/>
      </w:rPr>
    </w:lvl>
  </w:abstractNum>
  <w:abstractNum w:abstractNumId="2">
    <w:nsid w:val="36B04725"/>
    <w:multiLevelType w:val="hybridMultilevel"/>
    <w:tmpl w:val="402C5D2A"/>
    <w:lvl w:ilvl="0" w:tplc="A37C387C">
      <w:numFmt w:val="bullet"/>
      <w:lvlText w:val="●"/>
      <w:lvlJc w:val="left"/>
      <w:pPr>
        <w:ind w:left="14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EC870A0">
      <w:numFmt w:val="bullet"/>
      <w:lvlText w:val="•"/>
      <w:lvlJc w:val="left"/>
      <w:pPr>
        <w:ind w:left="1047" w:hanging="192"/>
      </w:pPr>
      <w:rPr>
        <w:rFonts w:hint="default"/>
        <w:lang w:val="tr-TR" w:eastAsia="en-US" w:bidi="ar-SA"/>
      </w:rPr>
    </w:lvl>
    <w:lvl w:ilvl="2" w:tplc="306E5EE8">
      <w:numFmt w:val="bullet"/>
      <w:lvlText w:val="•"/>
      <w:lvlJc w:val="left"/>
      <w:pPr>
        <w:ind w:left="1954" w:hanging="192"/>
      </w:pPr>
      <w:rPr>
        <w:rFonts w:hint="default"/>
        <w:lang w:val="tr-TR" w:eastAsia="en-US" w:bidi="ar-SA"/>
      </w:rPr>
    </w:lvl>
    <w:lvl w:ilvl="3" w:tplc="41140822">
      <w:numFmt w:val="bullet"/>
      <w:lvlText w:val="•"/>
      <w:lvlJc w:val="left"/>
      <w:pPr>
        <w:ind w:left="2861" w:hanging="192"/>
      </w:pPr>
      <w:rPr>
        <w:rFonts w:hint="default"/>
        <w:lang w:val="tr-TR" w:eastAsia="en-US" w:bidi="ar-SA"/>
      </w:rPr>
    </w:lvl>
    <w:lvl w:ilvl="4" w:tplc="3F1ED102">
      <w:numFmt w:val="bullet"/>
      <w:lvlText w:val="•"/>
      <w:lvlJc w:val="left"/>
      <w:pPr>
        <w:ind w:left="3768" w:hanging="192"/>
      </w:pPr>
      <w:rPr>
        <w:rFonts w:hint="default"/>
        <w:lang w:val="tr-TR" w:eastAsia="en-US" w:bidi="ar-SA"/>
      </w:rPr>
    </w:lvl>
    <w:lvl w:ilvl="5" w:tplc="B8D40D42">
      <w:numFmt w:val="bullet"/>
      <w:lvlText w:val="•"/>
      <w:lvlJc w:val="left"/>
      <w:pPr>
        <w:ind w:left="4676" w:hanging="192"/>
      </w:pPr>
      <w:rPr>
        <w:rFonts w:hint="default"/>
        <w:lang w:val="tr-TR" w:eastAsia="en-US" w:bidi="ar-SA"/>
      </w:rPr>
    </w:lvl>
    <w:lvl w:ilvl="6" w:tplc="DB1A2CFA">
      <w:numFmt w:val="bullet"/>
      <w:lvlText w:val="•"/>
      <w:lvlJc w:val="left"/>
      <w:pPr>
        <w:ind w:left="5583" w:hanging="192"/>
      </w:pPr>
      <w:rPr>
        <w:rFonts w:hint="default"/>
        <w:lang w:val="tr-TR" w:eastAsia="en-US" w:bidi="ar-SA"/>
      </w:rPr>
    </w:lvl>
    <w:lvl w:ilvl="7" w:tplc="C25A9A08">
      <w:numFmt w:val="bullet"/>
      <w:lvlText w:val="•"/>
      <w:lvlJc w:val="left"/>
      <w:pPr>
        <w:ind w:left="6490" w:hanging="192"/>
      </w:pPr>
      <w:rPr>
        <w:rFonts w:hint="default"/>
        <w:lang w:val="tr-TR" w:eastAsia="en-US" w:bidi="ar-SA"/>
      </w:rPr>
    </w:lvl>
    <w:lvl w:ilvl="8" w:tplc="AAD8CF6A">
      <w:numFmt w:val="bullet"/>
      <w:lvlText w:val="•"/>
      <w:lvlJc w:val="left"/>
      <w:pPr>
        <w:ind w:left="7397" w:hanging="192"/>
      </w:pPr>
      <w:rPr>
        <w:rFonts w:hint="default"/>
        <w:lang w:val="tr-TR" w:eastAsia="en-US" w:bidi="ar-SA"/>
      </w:rPr>
    </w:lvl>
  </w:abstractNum>
  <w:abstractNum w:abstractNumId="3">
    <w:nsid w:val="41396F40"/>
    <w:multiLevelType w:val="hybridMultilevel"/>
    <w:tmpl w:val="E278DBA2"/>
    <w:lvl w:ilvl="0" w:tplc="94F4C9CA">
      <w:start w:val="2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4F46792C"/>
    <w:multiLevelType w:val="hybridMultilevel"/>
    <w:tmpl w:val="C4CE83FA"/>
    <w:lvl w:ilvl="0" w:tplc="041F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66F17AD4"/>
    <w:multiLevelType w:val="hybridMultilevel"/>
    <w:tmpl w:val="ED8A50CE"/>
    <w:lvl w:ilvl="0" w:tplc="7F44F212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A46C866">
      <w:numFmt w:val="bullet"/>
      <w:lvlText w:val=""/>
      <w:lvlJc w:val="left"/>
      <w:pPr>
        <w:ind w:left="141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8B14FA22">
      <w:numFmt w:val="bullet"/>
      <w:lvlText w:val="•"/>
      <w:lvlJc w:val="left"/>
      <w:pPr>
        <w:ind w:left="1361" w:hanging="171"/>
      </w:pPr>
      <w:rPr>
        <w:rFonts w:hint="default"/>
        <w:lang w:val="tr-TR" w:eastAsia="en-US" w:bidi="ar-SA"/>
      </w:rPr>
    </w:lvl>
    <w:lvl w:ilvl="3" w:tplc="A1F81B6C">
      <w:numFmt w:val="bullet"/>
      <w:lvlText w:val="•"/>
      <w:lvlJc w:val="left"/>
      <w:pPr>
        <w:ind w:left="2342" w:hanging="171"/>
      </w:pPr>
      <w:rPr>
        <w:rFonts w:hint="default"/>
        <w:lang w:val="tr-TR" w:eastAsia="en-US" w:bidi="ar-SA"/>
      </w:rPr>
    </w:lvl>
    <w:lvl w:ilvl="4" w:tplc="5D9483BC">
      <w:numFmt w:val="bullet"/>
      <w:lvlText w:val="•"/>
      <w:lvlJc w:val="left"/>
      <w:pPr>
        <w:ind w:left="3324" w:hanging="171"/>
      </w:pPr>
      <w:rPr>
        <w:rFonts w:hint="default"/>
        <w:lang w:val="tr-TR" w:eastAsia="en-US" w:bidi="ar-SA"/>
      </w:rPr>
    </w:lvl>
    <w:lvl w:ilvl="5" w:tplc="334671B0">
      <w:numFmt w:val="bullet"/>
      <w:lvlText w:val="•"/>
      <w:lvlJc w:val="left"/>
      <w:pPr>
        <w:ind w:left="4305" w:hanging="171"/>
      </w:pPr>
      <w:rPr>
        <w:rFonts w:hint="default"/>
        <w:lang w:val="tr-TR" w:eastAsia="en-US" w:bidi="ar-SA"/>
      </w:rPr>
    </w:lvl>
    <w:lvl w:ilvl="6" w:tplc="CF0CAFE2">
      <w:numFmt w:val="bullet"/>
      <w:lvlText w:val="•"/>
      <w:lvlJc w:val="left"/>
      <w:pPr>
        <w:ind w:left="5286" w:hanging="171"/>
      </w:pPr>
      <w:rPr>
        <w:rFonts w:hint="default"/>
        <w:lang w:val="tr-TR" w:eastAsia="en-US" w:bidi="ar-SA"/>
      </w:rPr>
    </w:lvl>
    <w:lvl w:ilvl="7" w:tplc="169CE242">
      <w:numFmt w:val="bullet"/>
      <w:lvlText w:val="•"/>
      <w:lvlJc w:val="left"/>
      <w:pPr>
        <w:ind w:left="6268" w:hanging="171"/>
      </w:pPr>
      <w:rPr>
        <w:rFonts w:hint="default"/>
        <w:lang w:val="tr-TR" w:eastAsia="en-US" w:bidi="ar-SA"/>
      </w:rPr>
    </w:lvl>
    <w:lvl w:ilvl="8" w:tplc="84BE0CBC">
      <w:numFmt w:val="bullet"/>
      <w:lvlText w:val="•"/>
      <w:lvlJc w:val="left"/>
      <w:pPr>
        <w:ind w:left="7249" w:hanging="17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3220"/>
    <w:rsid w:val="002A1759"/>
    <w:rsid w:val="003A32E0"/>
    <w:rsid w:val="003E48E2"/>
    <w:rsid w:val="00851F60"/>
    <w:rsid w:val="00893220"/>
    <w:rsid w:val="00A32620"/>
    <w:rsid w:val="00C93AA7"/>
    <w:rsid w:val="00E32EC7"/>
    <w:rsid w:val="00ED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60"/>
      <w:ind w:left="381" w:hanging="2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60"/>
      <w:ind w:left="381" w:hanging="24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C81E-6B32-4CA8-A3ED-582C75EE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2025-04-15T14:01:00Z</dcterms:created>
  <dcterms:modified xsi:type="dcterms:W3CDTF">2025-04-15T14:33:00Z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macOS Sürüm 14.6.1 (Geliştirme 23G93) Quartz PDFContext</vt:lpwstr>
  </property>
</Properties>
</file>